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CB" w:rsidRDefault="00F027CB">
      <w:pPr>
        <w:spacing w:line="240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F027CB" w:rsidRDefault="001939C9">
      <w:pPr>
        <w:tabs>
          <w:tab w:val="left" w:pos="5280"/>
        </w:tabs>
        <w:spacing w:line="240" w:lineRule="auto"/>
        <w:jc w:val="center"/>
        <w:rPr>
          <w:rFonts w:ascii="PT Astra Serif" w:hAnsi="PT Astra Serif" w:cs="Times New Roman"/>
          <w:sz w:val="28"/>
          <w:szCs w:val="28"/>
          <w:lang w:val="en-US"/>
        </w:rPr>
      </w:pPr>
      <w:r>
        <w:rPr>
          <w:rFonts w:ascii="PT Astra Serif" w:hAnsi="PT Astra Serif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582420" cy="9144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2808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27CB" w:rsidRDefault="001939C9">
      <w:pPr>
        <w:tabs>
          <w:tab w:val="left" w:pos="5280"/>
        </w:tabs>
        <w:spacing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Утверждаю</w:t>
      </w:r>
    </w:p>
    <w:p w:rsidR="00F027CB" w:rsidRDefault="001939C9">
      <w:pPr>
        <w:tabs>
          <w:tab w:val="left" w:pos="5280"/>
        </w:tabs>
        <w:spacing w:line="240" w:lineRule="auto"/>
        <w:ind w:leftChars="2100" w:left="4628" w:hanging="8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Начальник УРЛС МВД</w:t>
      </w:r>
    </w:p>
    <w:p w:rsidR="00F027CB" w:rsidRDefault="001939C9">
      <w:pPr>
        <w:tabs>
          <w:tab w:val="left" w:pos="5280"/>
        </w:tabs>
        <w:spacing w:line="240" w:lineRule="auto"/>
        <w:ind w:leftChars="2100" w:left="4628" w:hanging="8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 Луганской Народной Республике</w:t>
      </w:r>
    </w:p>
    <w:p w:rsidR="00F027CB" w:rsidRDefault="001939C9">
      <w:pPr>
        <w:tabs>
          <w:tab w:val="left" w:pos="5280"/>
        </w:tabs>
        <w:spacing w:line="240" w:lineRule="auto"/>
        <w:ind w:leftChars="2100" w:left="4628" w:hanging="8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полковник полиции</w:t>
      </w:r>
    </w:p>
    <w:p w:rsidR="00F027CB" w:rsidRDefault="001939C9">
      <w:pPr>
        <w:tabs>
          <w:tab w:val="left" w:pos="5280"/>
        </w:tabs>
        <w:spacing w:line="240" w:lineRule="auto"/>
        <w:ind w:leftChars="2100" w:left="4628" w:hanging="8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___________________  С. Н. </w:t>
      </w:r>
      <w:proofErr w:type="spellStart"/>
      <w:r>
        <w:rPr>
          <w:rFonts w:ascii="PT Astra Serif" w:hAnsi="PT Astra Serif" w:cs="Times New Roman"/>
          <w:sz w:val="28"/>
          <w:szCs w:val="28"/>
        </w:rPr>
        <w:t>Буркин</w:t>
      </w:r>
      <w:proofErr w:type="spellEnd"/>
    </w:p>
    <w:p w:rsidR="00F027CB" w:rsidRDefault="001939C9">
      <w:pPr>
        <w:tabs>
          <w:tab w:val="left" w:pos="5280"/>
        </w:tabs>
        <w:spacing w:line="240" w:lineRule="auto"/>
        <w:ind w:leftChars="2100" w:left="4628" w:hanging="8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«___» __________2025 года</w:t>
      </w:r>
    </w:p>
    <w:p w:rsidR="00F027CB" w:rsidRDefault="00F027CB">
      <w:pPr>
        <w:spacing w:after="0" w:line="240" w:lineRule="auto"/>
        <w:ind w:left="-142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F027CB" w:rsidRDefault="001939C9">
      <w:pPr>
        <w:spacing w:after="0" w:line="240" w:lineRule="auto"/>
        <w:ind w:left="-142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МИНИСТЕРСТВО ВНУТРЕННИХ ДЕЛ ПО ЛУГАНСКОЙ НАРОДНОЙ РЕСПУБЛИКЕ </w:t>
      </w:r>
    </w:p>
    <w:p w:rsidR="00F027CB" w:rsidRDefault="001939C9">
      <w:pPr>
        <w:spacing w:after="0" w:line="240" w:lineRule="auto"/>
        <w:ind w:left="-142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ОТДЕЛ ПСИХОЛОГИЧЕСКОЙ РАБОТЫ </w:t>
      </w:r>
    </w:p>
    <w:p w:rsidR="00F027CB" w:rsidRDefault="001939C9">
      <w:pPr>
        <w:spacing w:after="0" w:line="240" w:lineRule="auto"/>
        <w:ind w:left="-142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color w:val="000000" w:themeColor="text1"/>
          <w:sz w:val="28"/>
          <w:szCs w:val="28"/>
        </w:rPr>
        <w:t>УПРАВЛЕНИЯ ПО РАБОТЕ С ЛИЧНЫМ СОСТАВОМ</w:t>
      </w:r>
    </w:p>
    <w:p w:rsidR="00F027CB" w:rsidRDefault="00F027CB">
      <w:pPr>
        <w:spacing w:after="0" w:line="240" w:lineRule="auto"/>
        <w:ind w:left="-142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F027CB" w:rsidRDefault="001939C9">
      <w:pPr>
        <w:spacing w:after="0" w:line="240" w:lineRule="auto"/>
        <w:ind w:left="-142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color w:val="000000" w:themeColor="text1"/>
          <w:sz w:val="28"/>
          <w:szCs w:val="28"/>
        </w:rPr>
        <w:t>Тренинг-инструктаж по теме:</w:t>
      </w:r>
    </w:p>
    <w:p w:rsidR="00F027CB" w:rsidRDefault="00F027CB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F027CB" w:rsidRDefault="001939C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"Психологические аспекты профилактической работы с мигрантами. Выявление лиц с признаками 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социа</w:t>
      </w:r>
      <w:r>
        <w:rPr>
          <w:rFonts w:ascii="PT Astra Serif" w:hAnsi="PT Astra Serif"/>
          <w:b/>
          <w:bCs/>
          <w:sz w:val="28"/>
          <w:szCs w:val="28"/>
        </w:rPr>
        <w:t>льно-психологической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дезадаптации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>"</w:t>
      </w:r>
    </w:p>
    <w:p w:rsidR="00F027CB" w:rsidRDefault="00F027CB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F027CB" w:rsidRDefault="001939C9">
      <w:pPr>
        <w:spacing w:after="0" w:line="240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2025 г.                                                                                                        г. Луганск</w:t>
      </w:r>
    </w:p>
    <w:p w:rsidR="00F027CB" w:rsidRDefault="00F027CB">
      <w:pPr>
        <w:spacing w:after="0" w:line="240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027CB" w:rsidRDefault="001939C9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 xml:space="preserve">Цель: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развитие психологических навыков в работе с мигрантами</w:t>
      </w:r>
    </w:p>
    <w:p w:rsidR="00F027CB" w:rsidRDefault="00F027CB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027CB" w:rsidRDefault="001939C9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Задачи: </w:t>
      </w:r>
    </w:p>
    <w:p w:rsidR="00F027CB" w:rsidRDefault="001939C9">
      <w:pPr>
        <w:spacing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Повышение </w:t>
      </w:r>
      <w:r>
        <w:rPr>
          <w:rFonts w:ascii="PT Astra Serif" w:hAnsi="PT Astra Serif"/>
          <w:sz w:val="28"/>
          <w:szCs w:val="28"/>
        </w:rPr>
        <w:t>осведомленности сотрудников ОВД о психологических аспектах миграции.</w:t>
      </w:r>
    </w:p>
    <w:p w:rsidR="00F027CB" w:rsidRDefault="001939C9">
      <w:pPr>
        <w:spacing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Обучение навыкам выявления признаков </w:t>
      </w:r>
      <w:proofErr w:type="gramStart"/>
      <w:r>
        <w:rPr>
          <w:rFonts w:ascii="PT Astra Serif" w:hAnsi="PT Astra Serif"/>
          <w:sz w:val="28"/>
          <w:szCs w:val="28"/>
        </w:rPr>
        <w:t>социально-психологической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дезадаптации</w:t>
      </w:r>
      <w:proofErr w:type="spellEnd"/>
      <w:r>
        <w:rPr>
          <w:rFonts w:ascii="PT Astra Serif" w:hAnsi="PT Astra Serif"/>
          <w:sz w:val="28"/>
          <w:szCs w:val="28"/>
        </w:rPr>
        <w:t xml:space="preserve"> у мигрантов.</w:t>
      </w:r>
    </w:p>
    <w:p w:rsidR="00F027CB" w:rsidRDefault="001939C9">
      <w:pPr>
        <w:spacing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Разработка методов профилактической работы с мигрантами для снижения уровня </w:t>
      </w:r>
      <w:proofErr w:type="spellStart"/>
      <w:r>
        <w:rPr>
          <w:rFonts w:ascii="PT Astra Serif" w:hAnsi="PT Astra Serif"/>
          <w:sz w:val="28"/>
          <w:szCs w:val="28"/>
        </w:rPr>
        <w:t>дезадаптации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F027CB" w:rsidRDefault="00F027CB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027CB" w:rsidRDefault="001939C9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color w:val="000000" w:themeColor="text1"/>
          <w:sz w:val="28"/>
          <w:szCs w:val="28"/>
        </w:rPr>
        <w:t>В</w:t>
      </w:r>
      <w:r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ремя: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1 час 40 минут;</w:t>
      </w:r>
    </w:p>
    <w:p w:rsidR="00F027CB" w:rsidRDefault="00F027CB">
      <w:pPr>
        <w:spacing w:line="240" w:lineRule="auto"/>
        <w:rPr>
          <w:rFonts w:ascii="PT Astra Serif" w:hAnsi="PT Astra Serif"/>
          <w:sz w:val="24"/>
          <w:szCs w:val="24"/>
        </w:rPr>
      </w:pPr>
    </w:p>
    <w:p w:rsidR="00F027CB" w:rsidRDefault="00F027CB">
      <w:pPr>
        <w:spacing w:line="240" w:lineRule="auto"/>
        <w:rPr>
          <w:rFonts w:ascii="PT Astra Serif" w:hAnsi="PT Astra Serif"/>
          <w:sz w:val="24"/>
          <w:szCs w:val="24"/>
        </w:rPr>
      </w:pPr>
    </w:p>
    <w:p w:rsidR="00F027CB" w:rsidRDefault="00F027CB">
      <w:pPr>
        <w:spacing w:line="240" w:lineRule="auto"/>
        <w:rPr>
          <w:rFonts w:ascii="PT Astra Serif" w:hAnsi="PT Astra Serif"/>
          <w:sz w:val="24"/>
          <w:szCs w:val="24"/>
        </w:rPr>
      </w:pP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Введение</w:t>
      </w: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Миграция представляет собой одну из наиболее актуальных проблем современного общества, вызывающую множество вызовов на уровне государственной безопасности, социальной интеграции и законности. Мигранты, зачастую покидая свои родные места в поисках лучших</w:t>
      </w:r>
      <w:r>
        <w:rPr>
          <w:rFonts w:ascii="PT Astra Serif" w:hAnsi="PT Astra Serif"/>
          <w:sz w:val="26"/>
          <w:szCs w:val="26"/>
        </w:rPr>
        <w:t xml:space="preserve"> условий жизни, сталкиваются с различными трудностями, такими как язык, культурные различия и правовая незащищенность.</w:t>
      </w: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Сотрудники органов внутренних дел (ОВД) играют ключевую роль в управлении миграционными процессами. Их задача заключается не только в </w:t>
      </w:r>
      <w:r>
        <w:rPr>
          <w:rFonts w:ascii="PT Astra Serif" w:hAnsi="PT Astra Serif"/>
          <w:sz w:val="26"/>
          <w:szCs w:val="26"/>
        </w:rPr>
        <w:t>обеспечении безопасности, но и в создании условий для благоприятной адаптации мигрантов. Это требует от сотрудников особых знаний в области культурной чувствительности и психологии, а также навыков взаимодействия с населением.</w:t>
      </w: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Кроме того, миграция может</w:t>
      </w:r>
      <w:r>
        <w:rPr>
          <w:rFonts w:ascii="PT Astra Serif" w:hAnsi="PT Astra Serif"/>
          <w:sz w:val="26"/>
          <w:szCs w:val="26"/>
        </w:rPr>
        <w:t xml:space="preserve"> способствовать росту преступности, так как некоторые мигранты могут оказаться вовлечены в незаконные действия из-за отсутствия легальных возможностей. В связи с этим работа ОВД должна включать профилактические меры, нацеленные на выявление и поддержку уяз</w:t>
      </w:r>
      <w:r>
        <w:rPr>
          <w:rFonts w:ascii="PT Astra Serif" w:hAnsi="PT Astra Serif"/>
          <w:sz w:val="26"/>
          <w:szCs w:val="26"/>
        </w:rPr>
        <w:t>вимых групп, а также на сотрудничество с местными сообществами и социальными службами для улучшения интеграции мигрантов в общество.</w:t>
      </w:r>
    </w:p>
    <w:p w:rsidR="00F027CB" w:rsidRDefault="00F027CB">
      <w:pPr>
        <w:spacing w:line="240" w:lineRule="auto"/>
        <w:rPr>
          <w:rFonts w:ascii="PT Astra Serif" w:hAnsi="PT Astra Serif"/>
          <w:sz w:val="26"/>
          <w:szCs w:val="26"/>
        </w:rPr>
      </w:pPr>
    </w:p>
    <w:p w:rsidR="00F027CB" w:rsidRDefault="001939C9">
      <w:pPr>
        <w:pStyle w:val="a3"/>
        <w:numPr>
          <w:ilvl w:val="0"/>
          <w:numId w:val="1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Введение в проблему миграции</w:t>
      </w:r>
    </w:p>
    <w:p w:rsidR="00F027CB" w:rsidRDefault="001939C9">
      <w:pPr>
        <w:spacing w:line="240" w:lineRule="auto"/>
        <w:ind w:left="360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 1.  Обсуждение причин миграции: экономические, политические, социальные.</w:t>
      </w: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Экономические причи</w:t>
      </w:r>
      <w:r>
        <w:rPr>
          <w:rFonts w:ascii="PT Astra Serif" w:hAnsi="PT Astra Serif"/>
          <w:b/>
          <w:bCs/>
          <w:sz w:val="26"/>
          <w:szCs w:val="26"/>
        </w:rPr>
        <w:t>ны миграции</w:t>
      </w:r>
    </w:p>
    <w:p w:rsidR="00F027CB" w:rsidRDefault="001939C9">
      <w:pPr>
        <w:pStyle w:val="a3"/>
        <w:numPr>
          <w:ilvl w:val="0"/>
          <w:numId w:val="2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Поиск лучших возможностей для трудоустройства: </w:t>
      </w:r>
      <w:r>
        <w:rPr>
          <w:rFonts w:ascii="PT Astra Serif" w:hAnsi="PT Astra Serif"/>
          <w:sz w:val="26"/>
          <w:szCs w:val="26"/>
        </w:rPr>
        <w:t>Люди часто мигрируют в поисках более высоких заработков или более стабильной работы. Это особенно актуально для жителей развивающихся стран.</w:t>
      </w:r>
    </w:p>
    <w:p w:rsidR="00F027CB" w:rsidRDefault="001939C9">
      <w:pPr>
        <w:pStyle w:val="a3"/>
        <w:numPr>
          <w:ilvl w:val="0"/>
          <w:numId w:val="2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Улучшение качества жизни: </w:t>
      </w:r>
      <w:r>
        <w:rPr>
          <w:rFonts w:ascii="PT Astra Serif" w:hAnsi="PT Astra Serif"/>
          <w:sz w:val="26"/>
          <w:szCs w:val="26"/>
        </w:rPr>
        <w:t>Люди могут покидать свои стран</w:t>
      </w:r>
      <w:r>
        <w:rPr>
          <w:rFonts w:ascii="PT Astra Serif" w:hAnsi="PT Astra Serif"/>
          <w:sz w:val="26"/>
          <w:szCs w:val="26"/>
        </w:rPr>
        <w:t>ы в поисках лучших условий жизни, доступного жилья, медицинского обслуживания и образования.</w:t>
      </w:r>
    </w:p>
    <w:p w:rsidR="00F027CB" w:rsidRDefault="001939C9">
      <w:pPr>
        <w:pStyle w:val="a3"/>
        <w:numPr>
          <w:ilvl w:val="0"/>
          <w:numId w:val="2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Экономический кризис: </w:t>
      </w:r>
      <w:r>
        <w:rPr>
          <w:rFonts w:ascii="PT Astra Serif" w:hAnsi="PT Astra Serif"/>
          <w:sz w:val="26"/>
          <w:szCs w:val="26"/>
        </w:rPr>
        <w:t>Временные или постоянные экономические проблемы, такие как высокая безработица, инфляция и отсутствие инвестиций, могут вынуждать людей искат</w:t>
      </w:r>
      <w:r>
        <w:rPr>
          <w:rFonts w:ascii="PT Astra Serif" w:hAnsi="PT Astra Serif"/>
          <w:sz w:val="26"/>
          <w:szCs w:val="26"/>
        </w:rPr>
        <w:t>ь более стабильные условия в других странах или регионах.</w:t>
      </w:r>
    </w:p>
    <w:p w:rsidR="00F027CB" w:rsidRDefault="001939C9">
      <w:pPr>
        <w:pStyle w:val="a3"/>
        <w:numPr>
          <w:ilvl w:val="0"/>
          <w:numId w:val="2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Работа в определенных отраслях: </w:t>
      </w:r>
      <w:r>
        <w:rPr>
          <w:rFonts w:ascii="PT Astra Serif" w:hAnsi="PT Astra Serif"/>
          <w:sz w:val="26"/>
          <w:szCs w:val="26"/>
        </w:rPr>
        <w:t xml:space="preserve">Определенные страны или регионы могут предлагать высокие зарплаты и перспективы трудоустройства в определенных отраслях, таких как технологии, строительство или </w:t>
      </w:r>
      <w:r>
        <w:rPr>
          <w:rFonts w:ascii="PT Astra Serif" w:hAnsi="PT Astra Serif"/>
          <w:sz w:val="26"/>
          <w:szCs w:val="26"/>
        </w:rPr>
        <w:t>сельское хозяйство.</w:t>
      </w: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Политические причины миграции</w:t>
      </w:r>
    </w:p>
    <w:p w:rsidR="00F027CB" w:rsidRDefault="001939C9">
      <w:pPr>
        <w:pStyle w:val="a3"/>
        <w:numPr>
          <w:ilvl w:val="0"/>
          <w:numId w:val="3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Политические репрессии и преследование:</w:t>
      </w:r>
      <w:r>
        <w:rPr>
          <w:rFonts w:ascii="PT Astra Serif" w:hAnsi="PT Astra Serif"/>
          <w:sz w:val="26"/>
          <w:szCs w:val="26"/>
        </w:rPr>
        <w:t xml:space="preserve"> Люди могут мигрировать для спасения от преследований по политическим мотивам, особенно в авторитарных режимах, где нарушаются права человека.</w:t>
      </w:r>
    </w:p>
    <w:p w:rsidR="00F027CB" w:rsidRDefault="001939C9">
      <w:pPr>
        <w:pStyle w:val="a3"/>
        <w:numPr>
          <w:ilvl w:val="0"/>
          <w:numId w:val="3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lastRenderedPageBreak/>
        <w:t>Войны и конфликты:</w:t>
      </w:r>
      <w:r>
        <w:rPr>
          <w:rFonts w:ascii="PT Astra Serif" w:hAnsi="PT Astra Serif"/>
          <w:sz w:val="26"/>
          <w:szCs w:val="26"/>
        </w:rPr>
        <w:t xml:space="preserve"> Военн</w:t>
      </w:r>
      <w:r>
        <w:rPr>
          <w:rFonts w:ascii="PT Astra Serif" w:hAnsi="PT Astra Serif"/>
          <w:sz w:val="26"/>
          <w:szCs w:val="26"/>
        </w:rPr>
        <w:t>ые действия, гражданские войны и насилие являются одной из основных причин вынужденной миграции, когда люди вынуждены покидать свои дома ради безопасности.</w:t>
      </w:r>
    </w:p>
    <w:p w:rsidR="00F027CB" w:rsidRDefault="001939C9">
      <w:pPr>
        <w:pStyle w:val="a3"/>
        <w:numPr>
          <w:ilvl w:val="0"/>
          <w:numId w:val="3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Смена режима и гражданские беспорядки:</w:t>
      </w:r>
      <w:r>
        <w:rPr>
          <w:rFonts w:ascii="PT Astra Serif" w:hAnsi="PT Astra Serif"/>
          <w:sz w:val="26"/>
          <w:szCs w:val="26"/>
        </w:rPr>
        <w:t xml:space="preserve"> Политические изменения, такие как перевороты или революции, м</w:t>
      </w:r>
      <w:r>
        <w:rPr>
          <w:rFonts w:ascii="PT Astra Serif" w:hAnsi="PT Astra Serif"/>
          <w:sz w:val="26"/>
          <w:szCs w:val="26"/>
        </w:rPr>
        <w:t>огут создавать неблагоприятные условия, заставляя людей покидать страну.</w:t>
      </w:r>
    </w:p>
    <w:p w:rsidR="00F027CB" w:rsidRDefault="001939C9">
      <w:pPr>
        <w:pStyle w:val="a3"/>
        <w:numPr>
          <w:ilvl w:val="0"/>
          <w:numId w:val="3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Неправительственные организации и давление со стороны государства:</w:t>
      </w:r>
      <w:r>
        <w:rPr>
          <w:rFonts w:ascii="PT Astra Serif" w:hAnsi="PT Astra Serif"/>
          <w:sz w:val="26"/>
          <w:szCs w:val="26"/>
        </w:rPr>
        <w:t xml:space="preserve"> Люди могут покидать свои дома из-за давления со стороны правительства, которое может угрожать их жизни или свободе.</w:t>
      </w: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Социальные причины миграции</w:t>
      </w:r>
    </w:p>
    <w:p w:rsidR="00F027CB" w:rsidRDefault="001939C9">
      <w:pPr>
        <w:pStyle w:val="a3"/>
        <w:numPr>
          <w:ilvl w:val="0"/>
          <w:numId w:val="4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Семейные узы: </w:t>
      </w:r>
      <w:r>
        <w:rPr>
          <w:rFonts w:ascii="PT Astra Serif" w:hAnsi="PT Astra Serif"/>
          <w:sz w:val="26"/>
          <w:szCs w:val="26"/>
        </w:rPr>
        <w:t>Многие люди мигрируют, чтобы воссоединиться с членами семьи, которые уже проживают в другой стране или регионе.</w:t>
      </w:r>
    </w:p>
    <w:p w:rsidR="00F027CB" w:rsidRDefault="001939C9">
      <w:pPr>
        <w:pStyle w:val="a3"/>
        <w:numPr>
          <w:ilvl w:val="0"/>
          <w:numId w:val="4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Культурные факторы: </w:t>
      </w:r>
      <w:r>
        <w:rPr>
          <w:rFonts w:ascii="PT Astra Serif" w:hAnsi="PT Astra Serif"/>
          <w:sz w:val="26"/>
          <w:szCs w:val="26"/>
        </w:rPr>
        <w:t>Желание быть частью определенной культуры или сообщества, например, чтобы сохранит</w:t>
      </w:r>
      <w:r>
        <w:rPr>
          <w:rFonts w:ascii="PT Astra Serif" w:hAnsi="PT Astra Serif"/>
          <w:sz w:val="26"/>
          <w:szCs w:val="26"/>
        </w:rPr>
        <w:t>ь языковую идентичность или религиозные практики.</w:t>
      </w:r>
    </w:p>
    <w:p w:rsidR="00F027CB" w:rsidRDefault="001939C9">
      <w:pPr>
        <w:pStyle w:val="a3"/>
        <w:numPr>
          <w:ilvl w:val="0"/>
          <w:numId w:val="4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Образование: </w:t>
      </w:r>
      <w:r>
        <w:rPr>
          <w:rFonts w:ascii="PT Astra Serif" w:hAnsi="PT Astra Serif"/>
          <w:sz w:val="26"/>
          <w:szCs w:val="26"/>
        </w:rPr>
        <w:t>Поиск качественного образования и обучения также является важным мотивом для миграции, особенно среди молодежи.</w:t>
      </w:r>
    </w:p>
    <w:p w:rsidR="00F027CB" w:rsidRDefault="001939C9">
      <w:pPr>
        <w:pStyle w:val="a3"/>
        <w:numPr>
          <w:ilvl w:val="0"/>
          <w:numId w:val="4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Изменение образа жизни: </w:t>
      </w:r>
      <w:r>
        <w:rPr>
          <w:rFonts w:ascii="PT Astra Serif" w:hAnsi="PT Astra Serif"/>
          <w:sz w:val="26"/>
          <w:szCs w:val="26"/>
        </w:rPr>
        <w:t>Стремление к новому образу жизни или более комфортным усл</w:t>
      </w:r>
      <w:r>
        <w:rPr>
          <w:rFonts w:ascii="PT Astra Serif" w:hAnsi="PT Astra Serif"/>
          <w:sz w:val="26"/>
          <w:szCs w:val="26"/>
        </w:rPr>
        <w:t xml:space="preserve">овиям жизни может привести к миграции. Это может включать поиск более спокойного или живописного места для жизни.  </w:t>
      </w:r>
    </w:p>
    <w:p w:rsidR="00F027CB" w:rsidRDefault="00F027CB">
      <w:pPr>
        <w:spacing w:line="240" w:lineRule="auto"/>
        <w:rPr>
          <w:rFonts w:ascii="PT Astra Serif" w:hAnsi="PT Astra Serif"/>
          <w:sz w:val="26"/>
          <w:szCs w:val="26"/>
        </w:rPr>
      </w:pP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2. Психологические последствия миграции: стресс, утрата социальной сети, культурный шок.</w:t>
      </w:r>
    </w:p>
    <w:p w:rsidR="00F027CB" w:rsidRDefault="001939C9">
      <w:pPr>
        <w:pStyle w:val="a3"/>
        <w:numPr>
          <w:ilvl w:val="0"/>
          <w:numId w:val="5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Стресс.</w:t>
      </w:r>
      <w:r>
        <w:rPr>
          <w:rFonts w:ascii="PT Astra Serif" w:hAnsi="PT Astra Serif"/>
          <w:sz w:val="26"/>
          <w:szCs w:val="26"/>
        </w:rPr>
        <w:t xml:space="preserve"> Миграционный процесс сам по себе может быт</w:t>
      </w:r>
      <w:r>
        <w:rPr>
          <w:rFonts w:ascii="PT Astra Serif" w:hAnsi="PT Astra Serif"/>
          <w:sz w:val="26"/>
          <w:szCs w:val="26"/>
        </w:rPr>
        <w:t xml:space="preserve">ь источником сильного стресса. Стресс может возникнуть из-за неопределенности, связанной с новой жизнью в другой стране, а также от необходимости адаптироваться к новым условиям. </w:t>
      </w:r>
      <w:r>
        <w:rPr>
          <w:rFonts w:ascii="PT Astra Serif" w:hAnsi="PT Astra Serif"/>
          <w:b/>
          <w:bCs/>
          <w:sz w:val="26"/>
          <w:szCs w:val="26"/>
        </w:rPr>
        <w:t>Это может включать</w:t>
      </w:r>
      <w:r>
        <w:rPr>
          <w:rFonts w:ascii="PT Astra Serif" w:hAnsi="PT Astra Serif"/>
          <w:sz w:val="26"/>
          <w:szCs w:val="26"/>
        </w:rPr>
        <w:t>:</w:t>
      </w: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Языковой барьер:</w:t>
      </w:r>
      <w:r>
        <w:rPr>
          <w:rFonts w:ascii="PT Astra Serif" w:hAnsi="PT Astra Serif"/>
          <w:sz w:val="26"/>
          <w:szCs w:val="26"/>
        </w:rPr>
        <w:t xml:space="preserve"> Неспособность общаться на языке страны п</w:t>
      </w:r>
      <w:r>
        <w:rPr>
          <w:rFonts w:ascii="PT Astra Serif" w:hAnsi="PT Astra Serif"/>
          <w:sz w:val="26"/>
          <w:szCs w:val="26"/>
        </w:rPr>
        <w:t>ребывания может вызывать чувство беспомощности и изоляции.</w:t>
      </w: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Экономическая нестабильность:</w:t>
      </w:r>
      <w:r>
        <w:rPr>
          <w:rFonts w:ascii="PT Astra Serif" w:hAnsi="PT Astra Serif"/>
          <w:sz w:val="26"/>
          <w:szCs w:val="26"/>
        </w:rPr>
        <w:t xml:space="preserve"> Поиск работы, финансовые трудности и переживания о будущем могут существенно увеличивать уровень стресса.</w:t>
      </w: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Правовые вопросы:</w:t>
      </w:r>
      <w:r>
        <w:rPr>
          <w:rFonts w:ascii="PT Astra Serif" w:hAnsi="PT Astra Serif"/>
          <w:sz w:val="26"/>
          <w:szCs w:val="26"/>
        </w:rPr>
        <w:t xml:space="preserve"> Проблемы с легализацией статуса или отсутст</w:t>
      </w:r>
      <w:r>
        <w:rPr>
          <w:rFonts w:ascii="PT Astra Serif" w:hAnsi="PT Astra Serif"/>
          <w:sz w:val="26"/>
          <w:szCs w:val="26"/>
        </w:rPr>
        <w:t>вие правовой защиты могут приводить к постоянному чувству тревоги.</w:t>
      </w:r>
    </w:p>
    <w:p w:rsidR="00F027CB" w:rsidRDefault="001939C9">
      <w:pPr>
        <w:pStyle w:val="a3"/>
        <w:numPr>
          <w:ilvl w:val="0"/>
          <w:numId w:val="5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Утрата социальной сети. </w:t>
      </w:r>
      <w:proofErr w:type="gramStart"/>
      <w:r>
        <w:rPr>
          <w:rFonts w:ascii="PT Astra Serif" w:hAnsi="PT Astra Serif"/>
          <w:sz w:val="26"/>
          <w:szCs w:val="26"/>
        </w:rPr>
        <w:t>Миграция часто сопровождается расставанием с рассматриваемыми как важные социальными связями (семья, друзья и местные сообщества).</w:t>
      </w:r>
      <w:proofErr w:type="gramEnd"/>
      <w:r>
        <w:rPr>
          <w:rFonts w:ascii="PT Astra Serif" w:hAnsi="PT Astra Serif"/>
          <w:sz w:val="26"/>
          <w:szCs w:val="26"/>
        </w:rPr>
        <w:t xml:space="preserve"> Эта утрата может иметь серьезные п</w:t>
      </w:r>
      <w:r>
        <w:rPr>
          <w:rFonts w:ascii="PT Astra Serif" w:hAnsi="PT Astra Serif"/>
          <w:sz w:val="26"/>
          <w:szCs w:val="26"/>
        </w:rPr>
        <w:t>оследствия:</w:t>
      </w: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Эмоциональная изоляция:</w:t>
      </w:r>
      <w:r>
        <w:rPr>
          <w:rFonts w:ascii="PT Astra Serif" w:hAnsi="PT Astra Serif"/>
          <w:sz w:val="26"/>
          <w:szCs w:val="26"/>
        </w:rPr>
        <w:t xml:space="preserve"> Отсутствие привычной поддержки со стороны близких людей может вызывать депрессию, одиночество и чувство потери.</w:t>
      </w: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Проблемы с адаптацией:</w:t>
      </w:r>
      <w:r>
        <w:rPr>
          <w:rFonts w:ascii="PT Astra Serif" w:hAnsi="PT Astra Serif"/>
          <w:sz w:val="26"/>
          <w:szCs w:val="26"/>
        </w:rPr>
        <w:t xml:space="preserve"> Социальные связи играют ключевую роль в процессе адаптации. Их отсутствие может затру</w:t>
      </w:r>
      <w:r>
        <w:rPr>
          <w:rFonts w:ascii="PT Astra Serif" w:hAnsi="PT Astra Serif"/>
          <w:sz w:val="26"/>
          <w:szCs w:val="26"/>
        </w:rPr>
        <w:t>днить интеграцию в новое общество, что ведет к снижению уровня жизни.</w:t>
      </w: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lastRenderedPageBreak/>
        <w:t>Необходимость создания новых связей:</w:t>
      </w:r>
      <w:r>
        <w:rPr>
          <w:rFonts w:ascii="PT Astra Serif" w:hAnsi="PT Astra Serif"/>
          <w:sz w:val="26"/>
          <w:szCs w:val="26"/>
        </w:rPr>
        <w:t xml:space="preserve"> Создание новых отношений и социальных связей требует времени и усилий, что также может быть источником стресса для мигрантов.</w:t>
      </w:r>
    </w:p>
    <w:p w:rsidR="00F027CB" w:rsidRDefault="001939C9">
      <w:pPr>
        <w:pStyle w:val="a3"/>
        <w:numPr>
          <w:ilvl w:val="0"/>
          <w:numId w:val="6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Культурный шо</w:t>
      </w:r>
      <w:proofErr w:type="gramStart"/>
      <w:r>
        <w:rPr>
          <w:rFonts w:ascii="PT Astra Serif" w:hAnsi="PT Astra Serif"/>
          <w:b/>
          <w:bCs/>
          <w:sz w:val="26"/>
          <w:szCs w:val="26"/>
        </w:rPr>
        <w:t>к-</w:t>
      </w:r>
      <w:proofErr w:type="gramEnd"/>
      <w:r>
        <w:rPr>
          <w:rFonts w:ascii="PT Astra Serif" w:hAnsi="PT Astra Serif"/>
          <w:b/>
          <w:bCs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это </w:t>
      </w:r>
      <w:r>
        <w:rPr>
          <w:rFonts w:ascii="PT Astra Serif" w:hAnsi="PT Astra Serif"/>
          <w:sz w:val="26"/>
          <w:szCs w:val="26"/>
        </w:rPr>
        <w:t xml:space="preserve">реакция на резкие изменения в среде, среди которых живет человек. Для мигрантов это может выражаться </w:t>
      </w:r>
      <w:proofErr w:type="gramStart"/>
      <w:r>
        <w:rPr>
          <w:rFonts w:ascii="PT Astra Serif" w:hAnsi="PT Astra Serif"/>
          <w:sz w:val="26"/>
          <w:szCs w:val="26"/>
        </w:rPr>
        <w:t>в</w:t>
      </w:r>
      <w:proofErr w:type="gramEnd"/>
      <w:r>
        <w:rPr>
          <w:rFonts w:ascii="PT Astra Serif" w:hAnsi="PT Astra Serif"/>
          <w:sz w:val="26"/>
          <w:szCs w:val="26"/>
        </w:rPr>
        <w:t>:</w:t>
      </w:r>
    </w:p>
    <w:p w:rsidR="00F027CB" w:rsidRDefault="00F027CB">
      <w:pPr>
        <w:spacing w:line="240" w:lineRule="auto"/>
        <w:rPr>
          <w:rFonts w:ascii="PT Astra Serif" w:hAnsi="PT Astra Serif"/>
          <w:sz w:val="26"/>
          <w:szCs w:val="26"/>
        </w:rPr>
      </w:pP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b/>
          <w:bCs/>
          <w:sz w:val="26"/>
          <w:szCs w:val="26"/>
        </w:rPr>
        <w:t>Непонимании</w:t>
      </w:r>
      <w:proofErr w:type="gramEnd"/>
      <w:r>
        <w:rPr>
          <w:rFonts w:ascii="PT Astra Serif" w:hAnsi="PT Astra Serif"/>
          <w:b/>
          <w:bCs/>
          <w:sz w:val="26"/>
          <w:szCs w:val="26"/>
        </w:rPr>
        <w:t xml:space="preserve"> норм и традиций новой культуры:</w:t>
      </w:r>
      <w:r>
        <w:rPr>
          <w:rFonts w:ascii="PT Astra Serif" w:hAnsi="PT Astra Serif"/>
          <w:sz w:val="26"/>
          <w:szCs w:val="26"/>
        </w:rPr>
        <w:t xml:space="preserve"> Столкновение с новыми правилами поведения, обычаями и традициями может вызывать замешательство и тревогу.</w:t>
      </w: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Проблемы с восприятием и взаимодействием:</w:t>
      </w:r>
      <w:r>
        <w:rPr>
          <w:rFonts w:ascii="PT Astra Serif" w:hAnsi="PT Astra Serif"/>
          <w:sz w:val="26"/>
          <w:szCs w:val="26"/>
        </w:rPr>
        <w:t xml:space="preserve"> Разница в языке, манерах, привычках и даже в подходах к решению повседневных задач может вести к недопониманию и конфликтам.</w:t>
      </w: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Психологические проявления:</w:t>
      </w:r>
      <w:r>
        <w:rPr>
          <w:rFonts w:ascii="PT Astra Serif" w:hAnsi="PT Astra Serif"/>
          <w:sz w:val="26"/>
          <w:szCs w:val="26"/>
        </w:rPr>
        <w:t xml:space="preserve"> Культурный шок может привести к физическим и психологическим </w:t>
      </w:r>
      <w:r>
        <w:rPr>
          <w:rFonts w:ascii="PT Astra Serif" w:hAnsi="PT Astra Serif"/>
          <w:sz w:val="26"/>
          <w:szCs w:val="26"/>
        </w:rPr>
        <w:t>симптомам, таким как утомляемость, раздражительность и даже депрессивные состояния.</w:t>
      </w:r>
    </w:p>
    <w:p w:rsidR="00F027CB" w:rsidRDefault="00F027CB">
      <w:pPr>
        <w:spacing w:line="240" w:lineRule="auto"/>
        <w:rPr>
          <w:rFonts w:ascii="PT Astra Serif" w:hAnsi="PT Astra Serif"/>
          <w:sz w:val="26"/>
          <w:szCs w:val="26"/>
        </w:rPr>
      </w:pPr>
    </w:p>
    <w:p w:rsidR="00F027CB" w:rsidRDefault="001939C9">
      <w:pPr>
        <w:pStyle w:val="a3"/>
        <w:numPr>
          <w:ilvl w:val="0"/>
          <w:numId w:val="1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Психологические аспекты миграции</w:t>
      </w: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1.Понимание трудностей адаптации:</w:t>
      </w:r>
      <w:r>
        <w:rPr>
          <w:rFonts w:ascii="PT Astra Serif" w:hAnsi="PT Astra Serif"/>
          <w:sz w:val="26"/>
          <w:szCs w:val="26"/>
        </w:rPr>
        <w:t xml:space="preserve"> языковой барьер, различия в культурных нормах и ценностях.</w:t>
      </w: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Языковой барьер является одной из первых и на</w:t>
      </w:r>
      <w:r>
        <w:rPr>
          <w:rFonts w:ascii="PT Astra Serif" w:hAnsi="PT Astra Serif"/>
          <w:b/>
          <w:bCs/>
          <w:sz w:val="26"/>
          <w:szCs w:val="26"/>
        </w:rPr>
        <w:t>иболее выраженных трудностей, с которыми сталкиваются мигранты. Это включает:</w:t>
      </w:r>
    </w:p>
    <w:p w:rsidR="00F027CB" w:rsidRDefault="001939C9">
      <w:pPr>
        <w:pStyle w:val="a3"/>
        <w:numPr>
          <w:ilvl w:val="0"/>
          <w:numId w:val="7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Ограниченная способность к общению:</w:t>
      </w:r>
      <w:r>
        <w:rPr>
          <w:rFonts w:ascii="PT Astra Serif" w:hAnsi="PT Astra Serif"/>
          <w:sz w:val="26"/>
          <w:szCs w:val="26"/>
        </w:rPr>
        <w:t xml:space="preserve"> Невозможность свободно разговаривать на языке страны пребывания может затруднить повседневные взаимодействия, такие как общение с коллегами, п</w:t>
      </w:r>
      <w:r>
        <w:rPr>
          <w:rFonts w:ascii="PT Astra Serif" w:hAnsi="PT Astra Serif"/>
          <w:sz w:val="26"/>
          <w:szCs w:val="26"/>
        </w:rPr>
        <w:t>олучение медицинской помощи или выполнение административных задач.</w:t>
      </w:r>
    </w:p>
    <w:p w:rsidR="00F027CB" w:rsidRDefault="001939C9">
      <w:pPr>
        <w:pStyle w:val="a3"/>
        <w:numPr>
          <w:ilvl w:val="0"/>
          <w:numId w:val="7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Чувство изоляции:</w:t>
      </w:r>
      <w:r>
        <w:rPr>
          <w:rFonts w:ascii="PT Astra Serif" w:hAnsi="PT Astra Serif"/>
          <w:sz w:val="26"/>
          <w:szCs w:val="26"/>
        </w:rPr>
        <w:t xml:space="preserve"> Языковые трудности могут создавать чувство беспомощности и изоляции, когда мигранты не могут участвовать в социальных взаимодействиях или выражать свои мысли и чувства.</w:t>
      </w:r>
    </w:p>
    <w:p w:rsidR="00F027CB" w:rsidRDefault="001939C9">
      <w:pPr>
        <w:pStyle w:val="a3"/>
        <w:numPr>
          <w:ilvl w:val="0"/>
          <w:numId w:val="7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Пр</w:t>
      </w:r>
      <w:r>
        <w:rPr>
          <w:rFonts w:ascii="PT Astra Serif" w:hAnsi="PT Astra Serif"/>
          <w:b/>
          <w:bCs/>
          <w:sz w:val="26"/>
          <w:szCs w:val="26"/>
        </w:rPr>
        <w:t>облемы с трудоустройством:</w:t>
      </w:r>
      <w:r>
        <w:rPr>
          <w:rFonts w:ascii="PT Astra Serif" w:hAnsi="PT Astra Serif"/>
          <w:sz w:val="26"/>
          <w:szCs w:val="26"/>
        </w:rPr>
        <w:t xml:space="preserve"> Многие работодатели требуют знания языка, что затрудняет мигрантам найти работу даже при наличии необходимых профессиональных навыков.</w:t>
      </w: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Различия в культурных нормах. </w:t>
      </w:r>
      <w:r>
        <w:rPr>
          <w:rFonts w:ascii="PT Astra Serif" w:hAnsi="PT Astra Serif"/>
          <w:sz w:val="26"/>
          <w:szCs w:val="26"/>
        </w:rPr>
        <w:t>Культурные различия могут оказывать глубокое влияние на опыт ада</w:t>
      </w:r>
      <w:r>
        <w:rPr>
          <w:rFonts w:ascii="PT Astra Serif" w:hAnsi="PT Astra Serif"/>
          <w:sz w:val="26"/>
          <w:szCs w:val="26"/>
        </w:rPr>
        <w:t xml:space="preserve">птации мигрантов. Это проявляется </w:t>
      </w:r>
      <w:proofErr w:type="gramStart"/>
      <w:r>
        <w:rPr>
          <w:rFonts w:ascii="PT Astra Serif" w:hAnsi="PT Astra Serif"/>
          <w:sz w:val="26"/>
          <w:szCs w:val="26"/>
        </w:rPr>
        <w:t>в</w:t>
      </w:r>
      <w:proofErr w:type="gramEnd"/>
      <w:r>
        <w:rPr>
          <w:rFonts w:ascii="PT Astra Serif" w:hAnsi="PT Astra Serif"/>
          <w:sz w:val="26"/>
          <w:szCs w:val="26"/>
        </w:rPr>
        <w:t>:</w:t>
      </w:r>
    </w:p>
    <w:p w:rsidR="00F027CB" w:rsidRDefault="001939C9">
      <w:pPr>
        <w:pStyle w:val="a3"/>
        <w:numPr>
          <w:ilvl w:val="0"/>
          <w:numId w:val="8"/>
        </w:numPr>
        <w:spacing w:line="240" w:lineRule="auto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b/>
          <w:bCs/>
          <w:sz w:val="26"/>
          <w:szCs w:val="26"/>
        </w:rPr>
        <w:t>Мировосприятии</w:t>
      </w:r>
      <w:proofErr w:type="gramEnd"/>
      <w:r>
        <w:rPr>
          <w:rFonts w:ascii="PT Astra Serif" w:hAnsi="PT Astra Serif"/>
          <w:b/>
          <w:bCs/>
          <w:sz w:val="26"/>
          <w:szCs w:val="26"/>
        </w:rPr>
        <w:t xml:space="preserve"> и привычках:</w:t>
      </w:r>
      <w:r>
        <w:rPr>
          <w:rFonts w:ascii="PT Astra Serif" w:hAnsi="PT Astra Serif"/>
          <w:sz w:val="26"/>
          <w:szCs w:val="26"/>
        </w:rPr>
        <w:t xml:space="preserve"> Люди из различных культур могут иметь разные взгляды на жизнь, работу, семью и общественные отношения. Эти различия могут вызвать недоразумения и конфликтные ситуации.</w:t>
      </w:r>
    </w:p>
    <w:p w:rsidR="00F027CB" w:rsidRDefault="001939C9">
      <w:pPr>
        <w:pStyle w:val="a3"/>
        <w:numPr>
          <w:ilvl w:val="0"/>
          <w:numId w:val="8"/>
        </w:numPr>
        <w:spacing w:line="240" w:lineRule="auto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b/>
          <w:bCs/>
          <w:sz w:val="26"/>
          <w:szCs w:val="26"/>
        </w:rPr>
        <w:t>Обычаях</w:t>
      </w:r>
      <w:proofErr w:type="gramEnd"/>
      <w:r>
        <w:rPr>
          <w:rFonts w:ascii="PT Astra Serif" w:hAnsi="PT Astra Serif"/>
          <w:b/>
          <w:bCs/>
          <w:sz w:val="26"/>
          <w:szCs w:val="26"/>
        </w:rPr>
        <w:t xml:space="preserve"> и традициях:</w:t>
      </w:r>
      <w:r>
        <w:rPr>
          <w:rFonts w:ascii="PT Astra Serif" w:hAnsi="PT Astra Serif"/>
          <w:sz w:val="26"/>
          <w:szCs w:val="26"/>
        </w:rPr>
        <w:t xml:space="preserve"> Не</w:t>
      </w:r>
      <w:r>
        <w:rPr>
          <w:rFonts w:ascii="PT Astra Serif" w:hAnsi="PT Astra Serif"/>
          <w:sz w:val="26"/>
          <w:szCs w:val="26"/>
        </w:rPr>
        <w:t>которые мигранты могут сталкиваться с непониманием местных обычаев и норм поведения, что может приводить к чувству неловкости или социальной стигматизации.</w:t>
      </w:r>
    </w:p>
    <w:p w:rsidR="00F027CB" w:rsidRDefault="001939C9">
      <w:pPr>
        <w:pStyle w:val="a3"/>
        <w:numPr>
          <w:ilvl w:val="0"/>
          <w:numId w:val="8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Адаптация к новой социальной структуре:</w:t>
      </w:r>
      <w:r>
        <w:rPr>
          <w:rFonts w:ascii="PT Astra Serif" w:hAnsi="PT Astra Serif"/>
          <w:sz w:val="26"/>
          <w:szCs w:val="26"/>
        </w:rPr>
        <w:t xml:space="preserve"> Новая страна может иметь иные социальные иерархии, что может</w:t>
      </w:r>
      <w:r>
        <w:rPr>
          <w:rFonts w:ascii="PT Astra Serif" w:hAnsi="PT Astra Serif"/>
          <w:sz w:val="26"/>
          <w:szCs w:val="26"/>
        </w:rPr>
        <w:t xml:space="preserve"> стать шоком для мигрантов, привыкших к другим формам взаимодействия и поддержания отношений.</w:t>
      </w: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lastRenderedPageBreak/>
        <w:t>Ценности.</w:t>
      </w:r>
      <w:r>
        <w:rPr>
          <w:rFonts w:ascii="PT Astra Serif" w:hAnsi="PT Astra Serif"/>
          <w:sz w:val="26"/>
          <w:szCs w:val="26"/>
        </w:rPr>
        <w:t xml:space="preserve"> Ценности, прописанные в культуре, играют важную роль в адаптации мигрантов. Они включают:</w:t>
      </w:r>
    </w:p>
    <w:p w:rsidR="00F027CB" w:rsidRDefault="001939C9">
      <w:pPr>
        <w:pStyle w:val="a3"/>
        <w:numPr>
          <w:ilvl w:val="0"/>
          <w:numId w:val="9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Разница в представлениях о времени:</w:t>
      </w:r>
      <w:r>
        <w:rPr>
          <w:rFonts w:ascii="PT Astra Serif" w:hAnsi="PT Astra Serif"/>
          <w:sz w:val="26"/>
          <w:szCs w:val="26"/>
        </w:rPr>
        <w:t xml:space="preserve"> В одних культурах строгое </w:t>
      </w:r>
      <w:r>
        <w:rPr>
          <w:rFonts w:ascii="PT Astra Serif" w:hAnsi="PT Astra Serif"/>
          <w:sz w:val="26"/>
          <w:szCs w:val="26"/>
        </w:rPr>
        <w:t>соблюдение расписания и сроков может быть крайне важным, в то время как в других это может восприниматься более гибко. Это может вызывать недопонимание в рабочей среде.</w:t>
      </w:r>
    </w:p>
    <w:p w:rsidR="00F027CB" w:rsidRDefault="001939C9">
      <w:pPr>
        <w:pStyle w:val="a3"/>
        <w:numPr>
          <w:ilvl w:val="0"/>
          <w:numId w:val="9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Взаимоотношения и коллективизм/индивидуализм:</w:t>
      </w:r>
      <w:r>
        <w:rPr>
          <w:rFonts w:ascii="PT Astra Serif" w:hAnsi="PT Astra Serif"/>
          <w:sz w:val="26"/>
          <w:szCs w:val="26"/>
        </w:rPr>
        <w:t xml:space="preserve"> В некоторых культурах коллективные ценнос</w:t>
      </w:r>
      <w:r>
        <w:rPr>
          <w:rFonts w:ascii="PT Astra Serif" w:hAnsi="PT Astra Serif"/>
          <w:sz w:val="26"/>
          <w:szCs w:val="26"/>
        </w:rPr>
        <w:t>ти и семейные узы имеют первостепенное значение, тогда как в других акцент делается на личной свободе и индивидуальных достижениях. Это может создавать напряженность при взаимодействии с местными жителями.</w:t>
      </w:r>
    </w:p>
    <w:p w:rsidR="00F027CB" w:rsidRDefault="001939C9">
      <w:pPr>
        <w:pStyle w:val="a3"/>
        <w:numPr>
          <w:ilvl w:val="0"/>
          <w:numId w:val="9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Системы ценностей и моральные нормы:</w:t>
      </w:r>
      <w:r>
        <w:rPr>
          <w:rFonts w:ascii="PT Astra Serif" w:hAnsi="PT Astra Serif"/>
          <w:sz w:val="26"/>
          <w:szCs w:val="26"/>
        </w:rPr>
        <w:t xml:space="preserve"> Различия в мо</w:t>
      </w:r>
      <w:r>
        <w:rPr>
          <w:rFonts w:ascii="PT Astra Serif" w:hAnsi="PT Astra Serif"/>
          <w:sz w:val="26"/>
          <w:szCs w:val="26"/>
        </w:rPr>
        <w:t>ральных и этических стандартах могут привести к конфликтам или непониманиям в повседневной жизни.</w:t>
      </w: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2. Признаки психоэмоционального стресса:</w:t>
      </w:r>
      <w:r>
        <w:rPr>
          <w:rFonts w:ascii="PT Astra Serif" w:hAnsi="PT Astra Serif"/>
          <w:sz w:val="26"/>
          <w:szCs w:val="26"/>
        </w:rPr>
        <w:t xml:space="preserve"> тревожность, депрессия, проблемы с поведением.</w:t>
      </w: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Тревожность </w:t>
      </w:r>
      <w:r>
        <w:rPr>
          <w:rFonts w:ascii="PT Astra Serif" w:hAnsi="PT Astra Serif"/>
          <w:sz w:val="26"/>
          <w:szCs w:val="26"/>
        </w:rPr>
        <w:t>— один из наиболее распространенных психоэмоциональных при</w:t>
      </w:r>
      <w:r>
        <w:rPr>
          <w:rFonts w:ascii="PT Astra Serif" w:hAnsi="PT Astra Serif"/>
          <w:sz w:val="26"/>
          <w:szCs w:val="26"/>
        </w:rPr>
        <w:t>знаков стресса у мигрантов. Она может проявляться в следующих формах:</w:t>
      </w:r>
    </w:p>
    <w:p w:rsidR="00F027CB" w:rsidRDefault="001939C9">
      <w:pPr>
        <w:pStyle w:val="a3"/>
        <w:numPr>
          <w:ilvl w:val="0"/>
          <w:numId w:val="10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Постоянное беспокойство: </w:t>
      </w:r>
      <w:r>
        <w:rPr>
          <w:rFonts w:ascii="PT Astra Serif" w:hAnsi="PT Astra Serif"/>
          <w:sz w:val="26"/>
          <w:szCs w:val="26"/>
        </w:rPr>
        <w:t>Мигранты могут переживать о будущем, финансовых затруднениях, возможностях трудоустройства и своей правовой ситуации, что приводит к постоянному состоянию тревог</w:t>
      </w:r>
      <w:r>
        <w:rPr>
          <w:rFonts w:ascii="PT Astra Serif" w:hAnsi="PT Astra Serif"/>
          <w:sz w:val="26"/>
          <w:szCs w:val="26"/>
        </w:rPr>
        <w:t>и.</w:t>
      </w:r>
    </w:p>
    <w:p w:rsidR="00F027CB" w:rsidRDefault="001939C9">
      <w:pPr>
        <w:pStyle w:val="a3"/>
        <w:numPr>
          <w:ilvl w:val="0"/>
          <w:numId w:val="10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Физические симптомы: </w:t>
      </w:r>
      <w:r>
        <w:rPr>
          <w:rFonts w:ascii="PT Astra Serif" w:hAnsi="PT Astra Serif"/>
          <w:sz w:val="26"/>
          <w:szCs w:val="26"/>
        </w:rPr>
        <w:t xml:space="preserve">Увеличение сердечного ритма, потливость, головные </w:t>
      </w:r>
      <w:proofErr w:type="gramStart"/>
      <w:r>
        <w:rPr>
          <w:rFonts w:ascii="PT Astra Serif" w:hAnsi="PT Astra Serif"/>
          <w:sz w:val="26"/>
          <w:szCs w:val="26"/>
        </w:rPr>
        <w:t>боли</w:t>
      </w:r>
      <w:proofErr w:type="gramEnd"/>
      <w:r>
        <w:rPr>
          <w:rFonts w:ascii="PT Astra Serif" w:hAnsi="PT Astra Serif"/>
          <w:sz w:val="26"/>
          <w:szCs w:val="26"/>
        </w:rPr>
        <w:t xml:space="preserve"> и другие физические проявления могут свидетельствовать о высоком уровне тревожности.</w:t>
      </w:r>
    </w:p>
    <w:p w:rsidR="00F027CB" w:rsidRDefault="001939C9">
      <w:pPr>
        <w:pStyle w:val="a3"/>
        <w:numPr>
          <w:ilvl w:val="0"/>
          <w:numId w:val="10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Социальная изоляция: </w:t>
      </w:r>
      <w:r>
        <w:rPr>
          <w:rFonts w:ascii="PT Astra Serif" w:hAnsi="PT Astra Serif"/>
          <w:sz w:val="26"/>
          <w:szCs w:val="26"/>
        </w:rPr>
        <w:t>Избегание общения и социума из-за страха непонимания или осуждения може</w:t>
      </w:r>
      <w:r>
        <w:rPr>
          <w:rFonts w:ascii="PT Astra Serif" w:hAnsi="PT Astra Serif"/>
          <w:sz w:val="26"/>
          <w:szCs w:val="26"/>
        </w:rPr>
        <w:t>т углубить состояние тревоги и ухудшить адаптацию.</w:t>
      </w: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Депрессия</w:t>
      </w:r>
      <w:r>
        <w:rPr>
          <w:rFonts w:ascii="PT Astra Serif" w:hAnsi="PT Astra Serif"/>
          <w:sz w:val="26"/>
          <w:szCs w:val="26"/>
        </w:rPr>
        <w:t xml:space="preserve"> может развиваться у мигрантов как результат стресса и неопределенности, с которыми они сталкиваются. Признаки депрессии могут включать:</w:t>
      </w:r>
    </w:p>
    <w:p w:rsidR="00F027CB" w:rsidRDefault="001939C9">
      <w:pPr>
        <w:pStyle w:val="a3"/>
        <w:numPr>
          <w:ilvl w:val="0"/>
          <w:numId w:val="11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Утрата интереса к жизни:</w:t>
      </w:r>
      <w:r>
        <w:rPr>
          <w:rFonts w:ascii="PT Astra Serif" w:hAnsi="PT Astra Serif"/>
          <w:sz w:val="26"/>
          <w:szCs w:val="26"/>
        </w:rPr>
        <w:t xml:space="preserve"> Мигранты могут чувствовать отсутствие мотивации и утрату интереса к занятиям, которые раньше приносили удовлетворение.</w:t>
      </w:r>
    </w:p>
    <w:p w:rsidR="00F027CB" w:rsidRDefault="001939C9">
      <w:pPr>
        <w:pStyle w:val="a3"/>
        <w:numPr>
          <w:ilvl w:val="0"/>
          <w:numId w:val="11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Усталость и низкая энергия:</w:t>
      </w:r>
      <w:r>
        <w:rPr>
          <w:rFonts w:ascii="PT Astra Serif" w:hAnsi="PT Astra Serif"/>
          <w:sz w:val="26"/>
          <w:szCs w:val="26"/>
        </w:rPr>
        <w:t xml:space="preserve"> Постоянная усталость, даже при достаточном отдыхе, может указывать на депрессивное состояние.</w:t>
      </w:r>
    </w:p>
    <w:p w:rsidR="00F027CB" w:rsidRDefault="001939C9">
      <w:pPr>
        <w:pStyle w:val="a3"/>
        <w:numPr>
          <w:ilvl w:val="0"/>
          <w:numId w:val="11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Отчуждение и б</w:t>
      </w:r>
      <w:r>
        <w:rPr>
          <w:rFonts w:ascii="PT Astra Serif" w:hAnsi="PT Astra Serif"/>
          <w:b/>
          <w:bCs/>
          <w:sz w:val="26"/>
          <w:szCs w:val="26"/>
        </w:rPr>
        <w:t>езнадежность:</w:t>
      </w:r>
      <w:r>
        <w:rPr>
          <w:rFonts w:ascii="PT Astra Serif" w:hAnsi="PT Astra Serif"/>
          <w:sz w:val="26"/>
          <w:szCs w:val="26"/>
        </w:rPr>
        <w:t xml:space="preserve"> Мигранты могут чувствовать себя изолированными и видеть свое будущее в мрачных тонах, что может усугублять их эмоциональное состояние.</w:t>
      </w: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Проблемы с поведением.</w:t>
      </w:r>
      <w:r>
        <w:rPr>
          <w:rFonts w:ascii="PT Astra Serif" w:hAnsi="PT Astra Serif"/>
          <w:sz w:val="26"/>
          <w:szCs w:val="26"/>
        </w:rPr>
        <w:t xml:space="preserve"> Психоэмоциональный стресс также может проявляться в изменениях в поведении мигрантов</w:t>
      </w:r>
      <w:r>
        <w:rPr>
          <w:rFonts w:ascii="PT Astra Serif" w:hAnsi="PT Astra Serif"/>
          <w:sz w:val="26"/>
          <w:szCs w:val="26"/>
        </w:rPr>
        <w:t>. Это может включать:</w:t>
      </w:r>
    </w:p>
    <w:p w:rsidR="00F027CB" w:rsidRDefault="001939C9">
      <w:pPr>
        <w:pStyle w:val="a3"/>
        <w:numPr>
          <w:ilvl w:val="0"/>
          <w:numId w:val="12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Агрессия и раздражительность:</w:t>
      </w:r>
      <w:r>
        <w:rPr>
          <w:rFonts w:ascii="PT Astra Serif" w:hAnsi="PT Astra Serif"/>
          <w:sz w:val="26"/>
          <w:szCs w:val="26"/>
        </w:rPr>
        <w:t xml:space="preserve"> Нарастающее напряжение может приводить к вспышкам агрессии и трудностям в контроле эмоций, что может создавать проблемы в межличностных отношениях.</w:t>
      </w:r>
    </w:p>
    <w:p w:rsidR="00F027CB" w:rsidRDefault="001939C9">
      <w:pPr>
        <w:pStyle w:val="a3"/>
        <w:numPr>
          <w:ilvl w:val="0"/>
          <w:numId w:val="12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lastRenderedPageBreak/>
        <w:t>Привычки к избеганию:</w:t>
      </w:r>
      <w:r>
        <w:rPr>
          <w:rFonts w:ascii="PT Astra Serif" w:hAnsi="PT Astra Serif"/>
          <w:sz w:val="26"/>
          <w:szCs w:val="26"/>
        </w:rPr>
        <w:t xml:space="preserve"> Мигранты могут прибегать к избеганию обязанностей, социальной активности или даже поиску помощи, что ухудшает их способность адаптироваться.</w:t>
      </w:r>
    </w:p>
    <w:p w:rsidR="00F027CB" w:rsidRDefault="001939C9">
      <w:pPr>
        <w:pStyle w:val="a3"/>
        <w:numPr>
          <w:ilvl w:val="0"/>
          <w:numId w:val="12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Неправильные способы </w:t>
      </w:r>
      <w:proofErr w:type="spellStart"/>
      <w:r>
        <w:rPr>
          <w:rFonts w:ascii="PT Astra Serif" w:hAnsi="PT Astra Serif"/>
          <w:b/>
          <w:bCs/>
          <w:sz w:val="26"/>
          <w:szCs w:val="26"/>
        </w:rPr>
        <w:t>совладания</w:t>
      </w:r>
      <w:proofErr w:type="spellEnd"/>
      <w:r>
        <w:rPr>
          <w:rFonts w:ascii="PT Astra Serif" w:hAnsi="PT Astra Serif"/>
          <w:b/>
          <w:bCs/>
          <w:sz w:val="26"/>
          <w:szCs w:val="26"/>
        </w:rPr>
        <w:t>:</w:t>
      </w:r>
      <w:r>
        <w:rPr>
          <w:rFonts w:ascii="PT Astra Serif" w:hAnsi="PT Astra Serif"/>
          <w:sz w:val="26"/>
          <w:szCs w:val="26"/>
        </w:rPr>
        <w:t xml:space="preserve"> В некоторых случаях мигранты могут обращаться к алкоголю, наркотикам или другим в</w:t>
      </w:r>
      <w:r>
        <w:rPr>
          <w:rFonts w:ascii="PT Astra Serif" w:hAnsi="PT Astra Serif"/>
          <w:sz w:val="26"/>
          <w:szCs w:val="26"/>
        </w:rPr>
        <w:t>редным привычкам, как к способу управления стрессом.</w:t>
      </w: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3. Признаки </w:t>
      </w:r>
      <w:proofErr w:type="gramStart"/>
      <w:r>
        <w:rPr>
          <w:rFonts w:ascii="PT Astra Serif" w:hAnsi="PT Astra Serif"/>
          <w:b/>
          <w:bCs/>
          <w:sz w:val="26"/>
          <w:szCs w:val="26"/>
        </w:rPr>
        <w:t>социально-психологической</w:t>
      </w:r>
      <w:proofErr w:type="gramEnd"/>
      <w:r>
        <w:rPr>
          <w:rFonts w:ascii="PT Astra Serif" w:hAnsi="PT Astra Serif"/>
          <w:b/>
          <w:bCs/>
          <w:sz w:val="26"/>
          <w:szCs w:val="26"/>
        </w:rPr>
        <w:t xml:space="preserve"> </w:t>
      </w:r>
      <w:proofErr w:type="spellStart"/>
      <w:r>
        <w:rPr>
          <w:rFonts w:ascii="PT Astra Serif" w:hAnsi="PT Astra Serif"/>
          <w:b/>
          <w:bCs/>
          <w:sz w:val="26"/>
          <w:szCs w:val="26"/>
        </w:rPr>
        <w:t>дезадаптации</w:t>
      </w:r>
      <w:proofErr w:type="spellEnd"/>
    </w:p>
    <w:p w:rsidR="00F027CB" w:rsidRDefault="001939C9">
      <w:pPr>
        <w:pStyle w:val="a3"/>
        <w:numPr>
          <w:ilvl w:val="0"/>
          <w:numId w:val="13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Эмоциональные проявления:</w:t>
      </w:r>
      <w:r>
        <w:rPr>
          <w:rFonts w:ascii="PT Astra Serif" w:hAnsi="PT Astra Serif"/>
          <w:sz w:val="26"/>
          <w:szCs w:val="26"/>
        </w:rPr>
        <w:t xml:space="preserve"> агрессия, замкнутость, апатия.</w:t>
      </w:r>
    </w:p>
    <w:p w:rsidR="00F027CB" w:rsidRDefault="001939C9">
      <w:pPr>
        <w:pStyle w:val="a3"/>
        <w:numPr>
          <w:ilvl w:val="0"/>
          <w:numId w:val="13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Социальные проявления:</w:t>
      </w:r>
      <w:r>
        <w:rPr>
          <w:rFonts w:ascii="PT Astra Serif" w:hAnsi="PT Astra Serif"/>
          <w:sz w:val="26"/>
          <w:szCs w:val="26"/>
        </w:rPr>
        <w:t xml:space="preserve"> отсутствие социальных связей, нежелание взаимодействовать с местным насе</w:t>
      </w:r>
      <w:r>
        <w:rPr>
          <w:rFonts w:ascii="PT Astra Serif" w:hAnsi="PT Astra Serif"/>
          <w:sz w:val="26"/>
          <w:szCs w:val="26"/>
        </w:rPr>
        <w:t>лением.</w:t>
      </w: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Методы работы с мигрантами.</w:t>
      </w: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Создание условий для формирования безопасной среды. Доступность информации.</w:t>
      </w:r>
      <w:r>
        <w:rPr>
          <w:rFonts w:ascii="PT Astra Serif" w:hAnsi="PT Astra Serif"/>
          <w:sz w:val="26"/>
          <w:szCs w:val="26"/>
        </w:rPr>
        <w:t xml:space="preserve"> Обеспечение доступа к актуальной и понятной информации является основой для построения безопасной среды для мигрантов:</w:t>
      </w:r>
    </w:p>
    <w:p w:rsidR="00F027CB" w:rsidRDefault="001939C9">
      <w:pPr>
        <w:pStyle w:val="a3"/>
        <w:numPr>
          <w:ilvl w:val="0"/>
          <w:numId w:val="14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Информационные кампании: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ОВД могут реализовать информационные кампании, направленные на информирование мигрантов </w:t>
      </w:r>
      <w:proofErr w:type="gramStart"/>
      <w:r>
        <w:rPr>
          <w:rFonts w:ascii="PT Astra Serif" w:hAnsi="PT Astra Serif"/>
          <w:sz w:val="26"/>
          <w:szCs w:val="26"/>
        </w:rPr>
        <w:t>о</w:t>
      </w:r>
      <w:proofErr w:type="gramEnd"/>
      <w:r>
        <w:rPr>
          <w:rFonts w:ascii="PT Astra Serif" w:hAnsi="PT Astra Serif"/>
          <w:sz w:val="26"/>
          <w:szCs w:val="26"/>
        </w:rPr>
        <w:t xml:space="preserve"> их правах и обязанностях, доступных ресурсах и службах поддержки, а также о местных законодательствах и правилах.</w:t>
      </w:r>
    </w:p>
    <w:p w:rsidR="00F027CB" w:rsidRDefault="001939C9">
      <w:pPr>
        <w:pStyle w:val="a3"/>
        <w:numPr>
          <w:ilvl w:val="0"/>
          <w:numId w:val="14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Многоязычные материалы:</w:t>
      </w:r>
      <w:r>
        <w:rPr>
          <w:rFonts w:ascii="PT Astra Serif" w:hAnsi="PT Astra Serif"/>
          <w:sz w:val="26"/>
          <w:szCs w:val="26"/>
        </w:rPr>
        <w:t xml:space="preserve"> Для повышения доступности ин</w:t>
      </w:r>
      <w:r>
        <w:rPr>
          <w:rFonts w:ascii="PT Astra Serif" w:hAnsi="PT Astra Serif"/>
          <w:sz w:val="26"/>
          <w:szCs w:val="26"/>
        </w:rPr>
        <w:t>формации важно предоставление материалов на нескольких языках, которые учитывают разнообразие миграционных групп. Это может быть информация о законодательных требованиях и доступных медицинских и социальных услугах.</w:t>
      </w:r>
    </w:p>
    <w:p w:rsidR="00F027CB" w:rsidRDefault="001939C9">
      <w:pPr>
        <w:pStyle w:val="a3"/>
        <w:numPr>
          <w:ilvl w:val="0"/>
          <w:numId w:val="14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Горячие линии и консультационные центры:</w:t>
      </w:r>
      <w:r>
        <w:rPr>
          <w:rFonts w:ascii="PT Astra Serif" w:hAnsi="PT Astra Serif"/>
          <w:sz w:val="26"/>
          <w:szCs w:val="26"/>
        </w:rPr>
        <w:t xml:space="preserve"> ОВД могут организовать горячие линии и центры консультаций, где мигранты могут получить юридическую помощь, советы по адаптации и другую необходимую информацию.</w:t>
      </w: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Поддержка сообществ.</w:t>
      </w:r>
      <w:r>
        <w:rPr>
          <w:rFonts w:ascii="PT Astra Serif" w:hAnsi="PT Astra Serif"/>
          <w:sz w:val="26"/>
          <w:szCs w:val="26"/>
        </w:rPr>
        <w:t xml:space="preserve"> Сотрудничество с местными сообществами и организациями может стать ключев</w:t>
      </w:r>
      <w:r>
        <w:rPr>
          <w:rFonts w:ascii="PT Astra Serif" w:hAnsi="PT Astra Serif"/>
          <w:sz w:val="26"/>
          <w:szCs w:val="26"/>
        </w:rPr>
        <w:t>ым фактором в создании безопасной и поддерживающей среды для мигрантов:</w:t>
      </w:r>
    </w:p>
    <w:p w:rsidR="00F027CB" w:rsidRDefault="001939C9">
      <w:pPr>
        <w:pStyle w:val="a3"/>
        <w:numPr>
          <w:ilvl w:val="0"/>
          <w:numId w:val="15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Развитие партнерства:</w:t>
      </w:r>
      <w:r>
        <w:rPr>
          <w:rFonts w:ascii="PT Astra Serif" w:hAnsi="PT Astra Serif"/>
          <w:sz w:val="26"/>
          <w:szCs w:val="26"/>
        </w:rPr>
        <w:t xml:space="preserve"> ОВД могут сотрудничать с некоммерческими организациями, которые работают с мигрантами, предоставляя ресурсы и возможность для организации культурных и социальных </w:t>
      </w:r>
      <w:r>
        <w:rPr>
          <w:rFonts w:ascii="PT Astra Serif" w:hAnsi="PT Astra Serif"/>
          <w:sz w:val="26"/>
          <w:szCs w:val="26"/>
        </w:rPr>
        <w:t>мероприятий.</w:t>
      </w:r>
    </w:p>
    <w:p w:rsidR="00F027CB" w:rsidRDefault="001939C9">
      <w:pPr>
        <w:pStyle w:val="a3"/>
        <w:numPr>
          <w:ilvl w:val="0"/>
          <w:numId w:val="15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Создание общинных инициатив:</w:t>
      </w:r>
      <w:r>
        <w:rPr>
          <w:rFonts w:ascii="PT Astra Serif" w:hAnsi="PT Astra Serif"/>
          <w:sz w:val="26"/>
          <w:szCs w:val="26"/>
        </w:rPr>
        <w:t xml:space="preserve"> Поощрение местных сообществ к созданию инициатив и программ, направленных на поддержку мигрантов, может помочь в интеграции, укреплении социальных связей и снижении напряженности.</w:t>
      </w:r>
    </w:p>
    <w:p w:rsidR="00F027CB" w:rsidRDefault="001939C9">
      <w:pPr>
        <w:pStyle w:val="a3"/>
        <w:numPr>
          <w:ilvl w:val="0"/>
          <w:numId w:val="15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Обучение местного населения:</w:t>
      </w:r>
      <w:r>
        <w:rPr>
          <w:rFonts w:ascii="PT Astra Serif" w:hAnsi="PT Astra Serif"/>
          <w:sz w:val="26"/>
          <w:szCs w:val="26"/>
        </w:rPr>
        <w:t xml:space="preserve"> Орган</w:t>
      </w:r>
      <w:r>
        <w:rPr>
          <w:rFonts w:ascii="PT Astra Serif" w:hAnsi="PT Astra Serif"/>
          <w:sz w:val="26"/>
          <w:szCs w:val="26"/>
        </w:rPr>
        <w:t>изация программ повышения осведомленности для местных жителей о миграционных вопросах может способствовать устранению предвзятости и формированию более инклюзивного общества.</w:t>
      </w:r>
    </w:p>
    <w:p w:rsidR="00F027CB" w:rsidRDefault="00F027CB">
      <w:pPr>
        <w:spacing w:line="240" w:lineRule="auto"/>
        <w:rPr>
          <w:rFonts w:ascii="PT Astra Serif" w:hAnsi="PT Astra Serif"/>
          <w:sz w:val="26"/>
          <w:szCs w:val="26"/>
        </w:rPr>
      </w:pP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lastRenderedPageBreak/>
        <w:t xml:space="preserve">Практические шаги. </w:t>
      </w:r>
      <w:r>
        <w:rPr>
          <w:rFonts w:ascii="PT Astra Serif" w:hAnsi="PT Astra Serif"/>
          <w:sz w:val="26"/>
          <w:szCs w:val="26"/>
        </w:rPr>
        <w:t>Для реализации данных мер ОВД могут предпринять следующие пра</w:t>
      </w:r>
      <w:r>
        <w:rPr>
          <w:rFonts w:ascii="PT Astra Serif" w:hAnsi="PT Astra Serif"/>
          <w:sz w:val="26"/>
          <w:szCs w:val="26"/>
        </w:rPr>
        <w:t>ктические шаги:</w:t>
      </w:r>
    </w:p>
    <w:p w:rsidR="00F027CB" w:rsidRDefault="001939C9">
      <w:pPr>
        <w:pStyle w:val="a3"/>
        <w:numPr>
          <w:ilvl w:val="0"/>
          <w:numId w:val="16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Регулярные встречи с мигрантами:</w:t>
      </w:r>
      <w:r>
        <w:rPr>
          <w:rFonts w:ascii="PT Astra Serif" w:hAnsi="PT Astra Serif"/>
          <w:sz w:val="26"/>
          <w:szCs w:val="26"/>
        </w:rPr>
        <w:t xml:space="preserve"> Проведение встреч и форумов с мигрантами может помочь выявить их потребности, проблемы и предложения по улучшению ситуации.</w:t>
      </w:r>
    </w:p>
    <w:p w:rsidR="00F027CB" w:rsidRDefault="001939C9">
      <w:pPr>
        <w:pStyle w:val="a3"/>
        <w:numPr>
          <w:ilvl w:val="0"/>
          <w:numId w:val="16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Создание рабочих групп:</w:t>
      </w:r>
      <w:r>
        <w:rPr>
          <w:rFonts w:ascii="PT Astra Serif" w:hAnsi="PT Astra Serif"/>
          <w:sz w:val="26"/>
          <w:szCs w:val="26"/>
        </w:rPr>
        <w:t xml:space="preserve"> Формирование рабочих групп, включающих представителей мигра</w:t>
      </w:r>
      <w:r>
        <w:rPr>
          <w:rFonts w:ascii="PT Astra Serif" w:hAnsi="PT Astra Serif"/>
          <w:sz w:val="26"/>
          <w:szCs w:val="26"/>
        </w:rPr>
        <w:t>нтов, органов власти и местного населения, может способствовать выработке совместных решений и инициатив.</w:t>
      </w:r>
    </w:p>
    <w:p w:rsidR="00F027CB" w:rsidRDefault="001939C9">
      <w:pPr>
        <w:pStyle w:val="a3"/>
        <w:numPr>
          <w:ilvl w:val="0"/>
          <w:numId w:val="16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Мониторинг и оценка:</w:t>
      </w:r>
      <w:r>
        <w:rPr>
          <w:rFonts w:ascii="PT Astra Serif" w:hAnsi="PT Astra Serif"/>
          <w:sz w:val="26"/>
          <w:szCs w:val="26"/>
        </w:rPr>
        <w:t xml:space="preserve"> Регулярный мониторинг и оценка эффективности предпринятых мер позволят оперативно вносить коррективы и адаптировать стратегии в зависимости от текущих нужд мигрантов.</w:t>
      </w:r>
    </w:p>
    <w:p w:rsidR="00F027CB" w:rsidRDefault="001939C9">
      <w:pPr>
        <w:pStyle w:val="a3"/>
        <w:numPr>
          <w:ilvl w:val="0"/>
          <w:numId w:val="16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Способы индивидуального подхода к мигрантам:</w:t>
      </w:r>
      <w:r>
        <w:rPr>
          <w:rFonts w:ascii="PT Astra Serif" w:hAnsi="PT Astra Serif"/>
          <w:sz w:val="26"/>
          <w:szCs w:val="26"/>
        </w:rPr>
        <w:t xml:space="preserve"> активное слушание, создание доверительных о</w:t>
      </w:r>
      <w:r>
        <w:rPr>
          <w:rFonts w:ascii="PT Astra Serif" w:hAnsi="PT Astra Serif"/>
          <w:sz w:val="26"/>
          <w:szCs w:val="26"/>
        </w:rPr>
        <w:t>тношений.</w:t>
      </w:r>
    </w:p>
    <w:p w:rsidR="00F027CB" w:rsidRDefault="00F027CB">
      <w:pPr>
        <w:spacing w:line="240" w:lineRule="auto"/>
        <w:rPr>
          <w:rFonts w:ascii="PT Astra Serif" w:hAnsi="PT Astra Serif"/>
          <w:sz w:val="26"/>
          <w:szCs w:val="26"/>
        </w:rPr>
      </w:pPr>
    </w:p>
    <w:p w:rsidR="00F027CB" w:rsidRDefault="001939C9">
      <w:pPr>
        <w:pStyle w:val="a3"/>
        <w:numPr>
          <w:ilvl w:val="0"/>
          <w:numId w:val="1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Выявление лиц с признаками </w:t>
      </w:r>
      <w:proofErr w:type="spellStart"/>
      <w:r>
        <w:rPr>
          <w:rFonts w:ascii="PT Astra Serif" w:hAnsi="PT Astra Serif"/>
          <w:b/>
          <w:bCs/>
          <w:sz w:val="26"/>
          <w:szCs w:val="26"/>
        </w:rPr>
        <w:t>дезадаптации</w:t>
      </w:r>
      <w:proofErr w:type="spellEnd"/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Социальные исследования и опросы:</w:t>
      </w:r>
    </w:p>
    <w:p w:rsidR="00F027CB" w:rsidRDefault="001939C9">
      <w:pPr>
        <w:pStyle w:val="a3"/>
        <w:numPr>
          <w:ilvl w:val="0"/>
          <w:numId w:val="17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Проведение анкетирования и интервью</w:t>
      </w:r>
      <w:r>
        <w:rPr>
          <w:rFonts w:ascii="PT Astra Serif" w:hAnsi="PT Astra Serif"/>
          <w:sz w:val="26"/>
          <w:szCs w:val="26"/>
        </w:rPr>
        <w:t xml:space="preserve"> с мигрантами может помочь выявить уровень их </w:t>
      </w:r>
      <w:r>
        <w:rPr>
          <w:rFonts w:ascii="PT Astra Serif" w:hAnsi="PT Astra Serif"/>
          <w:sz w:val="26"/>
          <w:szCs w:val="26"/>
        </w:rPr>
        <w:t>удовлетворённости</w:t>
      </w:r>
      <w:r>
        <w:rPr>
          <w:rFonts w:ascii="PT Astra Serif" w:hAnsi="PT Astra Serif"/>
          <w:sz w:val="26"/>
          <w:szCs w:val="26"/>
        </w:rPr>
        <w:t xml:space="preserve"> жизнью и адаптации.</w:t>
      </w:r>
    </w:p>
    <w:p w:rsidR="00F027CB" w:rsidRDefault="001939C9">
      <w:pPr>
        <w:pStyle w:val="a3"/>
        <w:numPr>
          <w:ilvl w:val="0"/>
          <w:numId w:val="17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Использование формализованных шкал</w:t>
      </w:r>
      <w:r>
        <w:rPr>
          <w:rFonts w:ascii="PT Astra Serif" w:hAnsi="PT Astra Serif"/>
          <w:sz w:val="26"/>
          <w:szCs w:val="26"/>
        </w:rPr>
        <w:t xml:space="preserve"> для оценки уровня</w:t>
      </w:r>
      <w:r>
        <w:rPr>
          <w:rFonts w:ascii="PT Astra Serif" w:hAnsi="PT Astra Serif"/>
          <w:sz w:val="26"/>
          <w:szCs w:val="26"/>
        </w:rPr>
        <w:t xml:space="preserve"> тревожности и депрессии может дать объективные данные о психоэмоциональном состоянии мигрантов. </w:t>
      </w:r>
    </w:p>
    <w:p w:rsidR="00F027CB" w:rsidRDefault="001939C9">
      <w:pPr>
        <w:pStyle w:val="a3"/>
        <w:numPr>
          <w:ilvl w:val="0"/>
          <w:numId w:val="17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Психологические тестирования: </w:t>
      </w:r>
      <w:r>
        <w:rPr>
          <w:rFonts w:ascii="PT Astra Serif" w:hAnsi="PT Astra Serif"/>
          <w:sz w:val="26"/>
          <w:szCs w:val="26"/>
        </w:rPr>
        <w:t>Проведение обязательных тестов и оценок психологического состояния для мигрантов, особенно в тех случаях, когда они сталкиваются</w:t>
      </w:r>
      <w:r>
        <w:rPr>
          <w:rFonts w:ascii="PT Astra Serif" w:hAnsi="PT Astra Serif"/>
          <w:sz w:val="26"/>
          <w:szCs w:val="26"/>
        </w:rPr>
        <w:t xml:space="preserve"> с трудностями в интеграции, может помочь в раннем выявлении проблем.</w:t>
      </w: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Работа с местными организациями:</w:t>
      </w:r>
    </w:p>
    <w:p w:rsidR="00F027CB" w:rsidRDefault="001939C9">
      <w:pPr>
        <w:pStyle w:val="a3"/>
        <w:numPr>
          <w:ilvl w:val="0"/>
          <w:numId w:val="18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Сотрудничество с неправительственными организациями, работающими с мигрантами, может способствовать выявлению лиц, нуждающихся в помощи и поддержке.</w:t>
      </w: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Обратная связь от работодателей и образовательных учреждений:</w:t>
      </w:r>
    </w:p>
    <w:p w:rsidR="00F027CB" w:rsidRDefault="001939C9">
      <w:pPr>
        <w:pStyle w:val="a3"/>
        <w:numPr>
          <w:ilvl w:val="0"/>
          <w:numId w:val="18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Работодатели и преподаватели могут предоставлять информацию о поведении мигрантов, их уровне вовлеченности и адаптации в рабочих или учебных группах.</w:t>
      </w: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Групповые обсуждения и собрания:</w:t>
      </w:r>
    </w:p>
    <w:p w:rsidR="00F027CB" w:rsidRDefault="001939C9">
      <w:pPr>
        <w:pStyle w:val="a3"/>
        <w:numPr>
          <w:ilvl w:val="0"/>
          <w:numId w:val="19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Организация</w:t>
      </w:r>
      <w:r>
        <w:rPr>
          <w:rFonts w:ascii="PT Astra Serif" w:hAnsi="PT Astra Serif"/>
          <w:sz w:val="26"/>
          <w:szCs w:val="26"/>
        </w:rPr>
        <w:t xml:space="preserve"> встреч для мигрантов, где они </w:t>
      </w:r>
      <w:proofErr w:type="gramStart"/>
      <w:r>
        <w:rPr>
          <w:rFonts w:ascii="PT Astra Serif" w:hAnsi="PT Astra Serif"/>
          <w:sz w:val="26"/>
          <w:szCs w:val="26"/>
        </w:rPr>
        <w:t>могут</w:t>
      </w:r>
      <w:proofErr w:type="gramEnd"/>
      <w:r>
        <w:rPr>
          <w:rFonts w:ascii="PT Astra Serif" w:hAnsi="PT Astra Serif"/>
          <w:sz w:val="26"/>
          <w:szCs w:val="26"/>
        </w:rPr>
        <w:t xml:space="preserve"> открыто обсуждать свои проблемы и переживания, может помочь в выявлении поддержке и предоставлении необходимой информации.</w:t>
      </w:r>
    </w:p>
    <w:p w:rsidR="00F027CB" w:rsidRDefault="001939C9">
      <w:pPr>
        <w:pStyle w:val="a3"/>
        <w:numPr>
          <w:ilvl w:val="0"/>
          <w:numId w:val="1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Кризисные ситуации и работа с ними</w:t>
      </w: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Первичные шаги в кризисной ситуации</w:t>
      </w:r>
    </w:p>
    <w:p w:rsidR="00F027CB" w:rsidRDefault="001939C9">
      <w:pPr>
        <w:pStyle w:val="a3"/>
        <w:numPr>
          <w:ilvl w:val="0"/>
          <w:numId w:val="20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lastRenderedPageBreak/>
        <w:t xml:space="preserve">Сохранение спокойствия: </w:t>
      </w:r>
      <w:r>
        <w:rPr>
          <w:rFonts w:ascii="PT Astra Serif" w:hAnsi="PT Astra Serif"/>
          <w:sz w:val="26"/>
          <w:szCs w:val="26"/>
        </w:rPr>
        <w:t>О</w:t>
      </w:r>
      <w:r>
        <w:rPr>
          <w:rFonts w:ascii="PT Astra Serif" w:hAnsi="PT Astra Serif"/>
          <w:sz w:val="26"/>
          <w:szCs w:val="26"/>
        </w:rPr>
        <w:t>ставайтесь спокойными и уверенными, чтобы не усугублять напряжение. Ваше спокойствие может оказать успокаивающее воздействие на агрессивного человека.</w:t>
      </w:r>
    </w:p>
    <w:p w:rsidR="00F027CB" w:rsidRDefault="001939C9">
      <w:pPr>
        <w:pStyle w:val="a3"/>
        <w:numPr>
          <w:ilvl w:val="0"/>
          <w:numId w:val="20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Установление безопасности: </w:t>
      </w:r>
      <w:r>
        <w:rPr>
          <w:rFonts w:ascii="PT Astra Serif" w:hAnsi="PT Astra Serif"/>
          <w:sz w:val="26"/>
          <w:szCs w:val="26"/>
        </w:rPr>
        <w:t>Оцените обстановку и удостоверитесь, что вы и окружающие находитесь в безопасн</w:t>
      </w:r>
      <w:r>
        <w:rPr>
          <w:rFonts w:ascii="PT Astra Serif" w:hAnsi="PT Astra Serif"/>
          <w:sz w:val="26"/>
          <w:szCs w:val="26"/>
        </w:rPr>
        <w:t>ом месте. Если возможно, создайте физическое пространство между собой и агрессивно настроенным человеком.</w:t>
      </w:r>
    </w:p>
    <w:p w:rsidR="00F027CB" w:rsidRDefault="001939C9">
      <w:pPr>
        <w:pStyle w:val="a3"/>
        <w:numPr>
          <w:ilvl w:val="0"/>
          <w:numId w:val="20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Активное слушание: </w:t>
      </w:r>
      <w:r>
        <w:rPr>
          <w:rFonts w:ascii="PT Astra Serif" w:hAnsi="PT Astra Serif"/>
          <w:sz w:val="26"/>
          <w:szCs w:val="26"/>
        </w:rPr>
        <w:t>Постарайтесь услышать и понять, что беспокоит мигранта. Это может помочь ему почувствовать, что его мнение важно и его слышат.</w:t>
      </w: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proofErr w:type="spellStart"/>
      <w:r>
        <w:rPr>
          <w:rFonts w:ascii="PT Astra Serif" w:hAnsi="PT Astra Serif"/>
          <w:b/>
          <w:bCs/>
          <w:sz w:val="26"/>
          <w:szCs w:val="26"/>
        </w:rPr>
        <w:t>Деэс</w:t>
      </w:r>
      <w:r>
        <w:rPr>
          <w:rFonts w:ascii="PT Astra Serif" w:hAnsi="PT Astra Serif"/>
          <w:b/>
          <w:bCs/>
          <w:sz w:val="26"/>
          <w:szCs w:val="26"/>
        </w:rPr>
        <w:t>калация</w:t>
      </w:r>
      <w:proofErr w:type="spellEnd"/>
      <w:r>
        <w:rPr>
          <w:rFonts w:ascii="PT Astra Serif" w:hAnsi="PT Astra Serif"/>
          <w:b/>
          <w:bCs/>
          <w:sz w:val="26"/>
          <w:szCs w:val="26"/>
        </w:rPr>
        <w:t xml:space="preserve"> конфликта</w:t>
      </w:r>
    </w:p>
    <w:p w:rsidR="00F027CB" w:rsidRDefault="001939C9">
      <w:pPr>
        <w:pStyle w:val="a3"/>
        <w:numPr>
          <w:ilvl w:val="0"/>
          <w:numId w:val="21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Вербальное общение: Используйте медленный, спокойный и уверенный голос.</w:t>
      </w:r>
      <w:r>
        <w:rPr>
          <w:rFonts w:ascii="PT Astra Serif" w:hAnsi="PT Astra Serif"/>
          <w:sz w:val="26"/>
          <w:szCs w:val="26"/>
        </w:rPr>
        <w:t xml:space="preserve"> Избегайте криков, угроз и резких высказываний. Применяйте «</w:t>
      </w:r>
      <w:proofErr w:type="gramStart"/>
      <w:r>
        <w:rPr>
          <w:rFonts w:ascii="PT Astra Serif" w:hAnsi="PT Astra Serif"/>
          <w:sz w:val="26"/>
          <w:szCs w:val="26"/>
        </w:rPr>
        <w:t>я-сообщения</w:t>
      </w:r>
      <w:proofErr w:type="gramEnd"/>
      <w:r>
        <w:rPr>
          <w:rFonts w:ascii="PT Astra Serif" w:hAnsi="PT Astra Serif"/>
          <w:sz w:val="26"/>
          <w:szCs w:val="26"/>
        </w:rPr>
        <w:t>», чтобы выразить свои чувства и объяснить поведение, например: «Я вижу, что вы очень расстроены</w:t>
      </w:r>
      <w:r>
        <w:rPr>
          <w:rFonts w:ascii="PT Astra Serif" w:hAnsi="PT Astra Serif"/>
          <w:sz w:val="26"/>
          <w:szCs w:val="26"/>
        </w:rPr>
        <w:t>, давайте попробуем разобраться в ситуации».</w:t>
      </w:r>
    </w:p>
    <w:p w:rsidR="00F027CB" w:rsidRDefault="001939C9">
      <w:pPr>
        <w:pStyle w:val="a3"/>
        <w:numPr>
          <w:ilvl w:val="0"/>
          <w:numId w:val="21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Проявите (покажите) </w:t>
      </w:r>
      <w:proofErr w:type="spellStart"/>
      <w:r>
        <w:rPr>
          <w:rFonts w:ascii="PT Astra Serif" w:hAnsi="PT Astra Serif"/>
          <w:b/>
          <w:bCs/>
          <w:sz w:val="26"/>
          <w:szCs w:val="26"/>
        </w:rPr>
        <w:t>эмпатию</w:t>
      </w:r>
      <w:proofErr w:type="spellEnd"/>
      <w:r>
        <w:rPr>
          <w:rFonts w:ascii="PT Astra Serif" w:hAnsi="PT Astra Serif"/>
          <w:b/>
          <w:bCs/>
          <w:sz w:val="26"/>
          <w:szCs w:val="26"/>
        </w:rPr>
        <w:t>:</w:t>
      </w:r>
      <w:r>
        <w:rPr>
          <w:rFonts w:ascii="PT Astra Serif" w:hAnsi="PT Astra Serif"/>
          <w:sz w:val="26"/>
          <w:szCs w:val="26"/>
        </w:rPr>
        <w:t xml:space="preserve"> Выразите понимание и готовность помочь, например: «Я понимаю, что это непростая ситуация, и вы можете чувствовать себя подавленным. Как я могу помочь?»</w:t>
      </w:r>
    </w:p>
    <w:p w:rsidR="00F027CB" w:rsidRDefault="001939C9">
      <w:pPr>
        <w:pStyle w:val="a3"/>
        <w:numPr>
          <w:ilvl w:val="0"/>
          <w:numId w:val="21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Установление контакта: </w:t>
      </w:r>
      <w:r>
        <w:rPr>
          <w:rFonts w:ascii="PT Astra Serif" w:hAnsi="PT Astra Serif"/>
          <w:sz w:val="26"/>
          <w:szCs w:val="26"/>
        </w:rPr>
        <w:t>Попробуйте установить зрительный контакт, чтобы подчеркнуть свою внимательность и уважение к собеседнику. Это может помочь создать ощущение доверия.</w:t>
      </w: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Принятие решения и действия</w:t>
      </w:r>
    </w:p>
    <w:p w:rsidR="00F027CB" w:rsidRDefault="001939C9">
      <w:pPr>
        <w:pStyle w:val="a3"/>
        <w:numPr>
          <w:ilvl w:val="0"/>
          <w:numId w:val="22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Выявление потребностей: </w:t>
      </w:r>
      <w:r>
        <w:rPr>
          <w:rFonts w:ascii="PT Astra Serif" w:hAnsi="PT Astra Serif"/>
          <w:sz w:val="26"/>
          <w:szCs w:val="26"/>
        </w:rPr>
        <w:t>Узнайте, что конкретно вызывает агрессию — это может бы</w:t>
      </w:r>
      <w:r>
        <w:rPr>
          <w:rFonts w:ascii="PT Astra Serif" w:hAnsi="PT Astra Serif"/>
          <w:sz w:val="26"/>
          <w:szCs w:val="26"/>
        </w:rPr>
        <w:t>ть недовольство условиями проживания, юридическими вопросами или что-то другое. Определите, чем вы можете помочь.</w:t>
      </w:r>
    </w:p>
    <w:p w:rsidR="00F027CB" w:rsidRDefault="001939C9">
      <w:pPr>
        <w:pStyle w:val="a3"/>
        <w:numPr>
          <w:ilvl w:val="0"/>
          <w:numId w:val="22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Предложение решения:</w:t>
      </w:r>
      <w:r>
        <w:rPr>
          <w:rFonts w:ascii="PT Astra Serif" w:hAnsi="PT Astra Serif"/>
          <w:sz w:val="26"/>
          <w:szCs w:val="26"/>
        </w:rPr>
        <w:t xml:space="preserve"> Обсудите возможные пути решения проблемы. Если есть возможность, предложите варианты, которые учитывают потребности мигра</w:t>
      </w:r>
      <w:r>
        <w:rPr>
          <w:rFonts w:ascii="PT Astra Serif" w:hAnsi="PT Astra Serif"/>
          <w:sz w:val="26"/>
          <w:szCs w:val="26"/>
        </w:rPr>
        <w:t>нта и ваши возможности.</w:t>
      </w:r>
    </w:p>
    <w:p w:rsidR="00F027CB" w:rsidRDefault="001939C9">
      <w:pPr>
        <w:pStyle w:val="a3"/>
        <w:numPr>
          <w:ilvl w:val="0"/>
          <w:numId w:val="22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Обращение за помощью:</w:t>
      </w:r>
      <w:r>
        <w:rPr>
          <w:rFonts w:ascii="PT Astra Serif" w:hAnsi="PT Astra Serif"/>
          <w:sz w:val="26"/>
          <w:szCs w:val="26"/>
        </w:rPr>
        <w:t xml:space="preserve"> Если ситуация не улучшается, не стесняйтесь привлекать других сотрудников или специалистов, которые могут оказать помощь — это может включать социальные службы или психотерапевтов.</w:t>
      </w: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После кризиса</w:t>
      </w:r>
    </w:p>
    <w:p w:rsidR="00F027CB" w:rsidRDefault="001939C9">
      <w:pPr>
        <w:pStyle w:val="a3"/>
        <w:numPr>
          <w:ilvl w:val="0"/>
          <w:numId w:val="23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Документация ин</w:t>
      </w:r>
      <w:r>
        <w:rPr>
          <w:rFonts w:ascii="PT Astra Serif" w:hAnsi="PT Astra Serif"/>
          <w:b/>
          <w:bCs/>
          <w:sz w:val="26"/>
          <w:szCs w:val="26"/>
        </w:rPr>
        <w:t>цидента:</w:t>
      </w:r>
      <w:r>
        <w:rPr>
          <w:rFonts w:ascii="PT Astra Serif" w:hAnsi="PT Astra Serif"/>
          <w:sz w:val="26"/>
          <w:szCs w:val="26"/>
        </w:rPr>
        <w:t xml:space="preserve"> Запишите все детализированные факты о произошедшей ситуации: время, место, что произошло и как вы и другие реагировали. Это может быть полезно для последующего анализа.</w:t>
      </w:r>
    </w:p>
    <w:p w:rsidR="00F027CB" w:rsidRDefault="001939C9">
      <w:pPr>
        <w:pStyle w:val="a3"/>
        <w:numPr>
          <w:ilvl w:val="0"/>
          <w:numId w:val="23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Обсуждение ситуации: </w:t>
      </w:r>
      <w:r>
        <w:rPr>
          <w:rFonts w:ascii="PT Astra Serif" w:hAnsi="PT Astra Serif"/>
          <w:sz w:val="26"/>
          <w:szCs w:val="26"/>
        </w:rPr>
        <w:t xml:space="preserve">Проведите обсуждение с коллегами или специалистами после </w:t>
      </w:r>
      <w:r>
        <w:rPr>
          <w:rFonts w:ascii="PT Astra Serif" w:hAnsi="PT Astra Serif"/>
          <w:sz w:val="26"/>
          <w:szCs w:val="26"/>
        </w:rPr>
        <w:t>инцидента, чтобы проанализировать, что произошло, и выявить, как можно улучшить действия в будущем.</w:t>
      </w:r>
    </w:p>
    <w:p w:rsidR="00F027CB" w:rsidRDefault="001939C9">
      <w:pPr>
        <w:pStyle w:val="a3"/>
        <w:numPr>
          <w:ilvl w:val="0"/>
          <w:numId w:val="23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Поддержка для себя:</w:t>
      </w:r>
      <w:r>
        <w:rPr>
          <w:rFonts w:ascii="PT Astra Serif" w:hAnsi="PT Astra Serif"/>
          <w:sz w:val="26"/>
          <w:szCs w:val="26"/>
        </w:rPr>
        <w:t xml:space="preserve"> Помните о собственном эмоциональном благополучии. Ситуации с агрессией могут быть стрессовыми, и обращение за поддержкой к коллегам или </w:t>
      </w:r>
      <w:r>
        <w:rPr>
          <w:rFonts w:ascii="PT Astra Serif" w:hAnsi="PT Astra Serif"/>
          <w:sz w:val="26"/>
          <w:szCs w:val="26"/>
        </w:rPr>
        <w:t>специалистам тоже важно.</w:t>
      </w:r>
    </w:p>
    <w:p w:rsidR="00F027CB" w:rsidRDefault="00F027CB">
      <w:pPr>
        <w:spacing w:line="240" w:lineRule="auto"/>
        <w:rPr>
          <w:rFonts w:ascii="PT Astra Serif" w:hAnsi="PT Astra Serif"/>
          <w:sz w:val="26"/>
          <w:szCs w:val="26"/>
        </w:rPr>
      </w:pPr>
    </w:p>
    <w:p w:rsidR="00F027CB" w:rsidRDefault="001939C9">
      <w:pPr>
        <w:pStyle w:val="a3"/>
        <w:numPr>
          <w:ilvl w:val="0"/>
          <w:numId w:val="1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Работа в межведомственном взаимодействии</w:t>
      </w:r>
    </w:p>
    <w:p w:rsidR="00F027CB" w:rsidRDefault="001939C9">
      <w:pPr>
        <w:pStyle w:val="a3"/>
        <w:numPr>
          <w:ilvl w:val="0"/>
          <w:numId w:val="24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lastRenderedPageBreak/>
        <w:t xml:space="preserve">Создание межведомственных комитетов и рабочих групп: </w:t>
      </w:r>
      <w:r>
        <w:rPr>
          <w:rFonts w:ascii="PT Astra Serif" w:hAnsi="PT Astra Serif"/>
          <w:sz w:val="26"/>
          <w:szCs w:val="26"/>
        </w:rPr>
        <w:t>Формирование специальных комитетов или рабочих групп, состоящих из представителей различных ведомств (миграционных служб, органов внутре</w:t>
      </w:r>
      <w:r>
        <w:rPr>
          <w:rFonts w:ascii="PT Astra Serif" w:hAnsi="PT Astra Serif"/>
          <w:sz w:val="26"/>
          <w:szCs w:val="26"/>
        </w:rPr>
        <w:t>нних дел, социальных служб, медицинских учреждений и др.) может способствовать выработке комплексных решений по управлению миграцией.</w:t>
      </w:r>
    </w:p>
    <w:p w:rsidR="00F027CB" w:rsidRDefault="001939C9">
      <w:pPr>
        <w:pStyle w:val="a3"/>
        <w:numPr>
          <w:ilvl w:val="0"/>
          <w:numId w:val="24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Обмен информацией:</w:t>
      </w:r>
      <w:r>
        <w:rPr>
          <w:rFonts w:ascii="PT Astra Serif" w:hAnsi="PT Astra Serif"/>
          <w:sz w:val="26"/>
          <w:szCs w:val="26"/>
        </w:rPr>
        <w:t xml:space="preserve"> Эффективный обмен данными между различными инстанциями (например, по вопросам регистрации мигрантов, пр</w:t>
      </w:r>
      <w:r>
        <w:rPr>
          <w:rFonts w:ascii="PT Astra Serif" w:hAnsi="PT Astra Serif"/>
          <w:sz w:val="26"/>
          <w:szCs w:val="26"/>
        </w:rPr>
        <w:t>авового статуса, условий пребывания и трудоустройства) позволяет улучшить координацию действий и повысить уровень защиты прав мигрантов.</w:t>
      </w:r>
    </w:p>
    <w:p w:rsidR="00F027CB" w:rsidRDefault="001939C9">
      <w:pPr>
        <w:pStyle w:val="a3"/>
        <w:numPr>
          <w:ilvl w:val="0"/>
          <w:numId w:val="24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Совместные программы и инициативы:</w:t>
      </w:r>
      <w:r>
        <w:rPr>
          <w:rFonts w:ascii="PT Astra Serif" w:hAnsi="PT Astra Serif"/>
          <w:sz w:val="26"/>
          <w:szCs w:val="26"/>
        </w:rPr>
        <w:t xml:space="preserve"> Разработка и реализация совместных программ по интеграции мигрантов, предоставлению </w:t>
      </w:r>
      <w:r>
        <w:rPr>
          <w:rFonts w:ascii="PT Astra Serif" w:hAnsi="PT Astra Serif"/>
          <w:sz w:val="26"/>
          <w:szCs w:val="26"/>
        </w:rPr>
        <w:t>им услуг (медицинских, социальных, образовательных) и помощи в нахождении работы. Это может включать обмен опытом и лучшими практиками среди различных организаций.</w:t>
      </w: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Основные направления межведомственного взаимодействия</w:t>
      </w:r>
    </w:p>
    <w:p w:rsidR="00F027CB" w:rsidRDefault="001939C9">
      <w:pPr>
        <w:pStyle w:val="a3"/>
        <w:numPr>
          <w:ilvl w:val="0"/>
          <w:numId w:val="25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Правовая база и регулирование:</w:t>
      </w:r>
      <w:r>
        <w:rPr>
          <w:rFonts w:ascii="PT Astra Serif" w:hAnsi="PT Astra Serif"/>
          <w:sz w:val="26"/>
          <w:szCs w:val="26"/>
        </w:rPr>
        <w:t xml:space="preserve"> Обеспеч</w:t>
      </w:r>
      <w:r>
        <w:rPr>
          <w:rFonts w:ascii="PT Astra Serif" w:hAnsi="PT Astra Serif"/>
          <w:sz w:val="26"/>
          <w:szCs w:val="26"/>
        </w:rPr>
        <w:t>ение согласованности законодательства и нормативных актов, касающихся миграции, между различными ведомствами. Это может включать создание единых стандартов и протоколов по работе с мигрантами.</w:t>
      </w:r>
    </w:p>
    <w:p w:rsidR="00F027CB" w:rsidRDefault="001939C9">
      <w:pPr>
        <w:pStyle w:val="a3"/>
        <w:numPr>
          <w:ilvl w:val="0"/>
          <w:numId w:val="25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Поддержка и интеграция мигрантов:</w:t>
      </w:r>
      <w:r>
        <w:rPr>
          <w:rFonts w:ascii="PT Astra Serif" w:hAnsi="PT Astra Serif"/>
          <w:sz w:val="26"/>
          <w:szCs w:val="26"/>
        </w:rPr>
        <w:t xml:space="preserve"> Создание условий для социальн</w:t>
      </w:r>
      <w:r>
        <w:rPr>
          <w:rFonts w:ascii="PT Astra Serif" w:hAnsi="PT Astra Serif"/>
          <w:sz w:val="26"/>
          <w:szCs w:val="26"/>
        </w:rPr>
        <w:t>ой и экономической интеграции мигрантов: обучение языка, культурные программы, доступ к медицинским и социальным услугам.</w:t>
      </w:r>
    </w:p>
    <w:p w:rsidR="00F027CB" w:rsidRDefault="001939C9">
      <w:pPr>
        <w:pStyle w:val="a3"/>
        <w:numPr>
          <w:ilvl w:val="0"/>
          <w:numId w:val="25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Поддержка сообществ, работающих с мигрантами</w:t>
      </w:r>
      <w:r>
        <w:rPr>
          <w:rFonts w:ascii="PT Astra Serif" w:hAnsi="PT Astra Serif"/>
          <w:sz w:val="26"/>
          <w:szCs w:val="26"/>
        </w:rPr>
        <w:t>, для повышения качества предоставления услуг.</w:t>
      </w:r>
    </w:p>
    <w:p w:rsidR="00F027CB" w:rsidRDefault="001939C9">
      <w:pPr>
        <w:pStyle w:val="a3"/>
        <w:numPr>
          <w:ilvl w:val="0"/>
          <w:numId w:val="25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Мониторинг и аналитика:</w:t>
      </w:r>
      <w:r>
        <w:rPr>
          <w:rFonts w:ascii="PT Astra Serif" w:hAnsi="PT Astra Serif"/>
          <w:sz w:val="26"/>
          <w:szCs w:val="26"/>
        </w:rPr>
        <w:t xml:space="preserve"> Ведение наблюдения </w:t>
      </w:r>
      <w:r>
        <w:rPr>
          <w:rFonts w:ascii="PT Astra Serif" w:hAnsi="PT Astra Serif"/>
          <w:sz w:val="26"/>
          <w:szCs w:val="26"/>
        </w:rPr>
        <w:t>за миграционными потоками и анализ ситуации на рынке труда. Сбор и анализ данных о мигрантах помогут выявить тренды и проблемы, которые требуют внимания.</w:t>
      </w:r>
    </w:p>
    <w:p w:rsidR="00F027CB" w:rsidRDefault="001939C9">
      <w:pPr>
        <w:pStyle w:val="a3"/>
        <w:numPr>
          <w:ilvl w:val="0"/>
          <w:numId w:val="1"/>
        </w:num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Заключение и обратная связь</w:t>
      </w: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Подведение итогов на основе обсуждения. Практические рекомендации: </w:t>
      </w: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1.Коммуникация и взаимодействие</w:t>
      </w:r>
    </w:p>
    <w:p w:rsidR="00F027CB" w:rsidRDefault="001939C9">
      <w:pPr>
        <w:pStyle w:val="a3"/>
        <w:numPr>
          <w:ilvl w:val="0"/>
          <w:numId w:val="26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Развивайте навыки взаимопонимания. Уважайте культурные различия и проявляйте человеческий интерес к мигрантам как к своим соотечественникам.</w:t>
      </w:r>
    </w:p>
    <w:p w:rsidR="00F027CB" w:rsidRDefault="001939C9">
      <w:pPr>
        <w:pStyle w:val="a3"/>
        <w:numPr>
          <w:ilvl w:val="0"/>
          <w:numId w:val="26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Используйте ненасильственные методы общения, активное слушание, чтобы помочь </w:t>
      </w:r>
      <w:r>
        <w:rPr>
          <w:rFonts w:ascii="PT Astra Serif" w:hAnsi="PT Astra Serif"/>
          <w:sz w:val="26"/>
          <w:szCs w:val="26"/>
        </w:rPr>
        <w:t>мигрантам открыться и поделиться своими переживаниями.</w:t>
      </w:r>
    </w:p>
    <w:p w:rsidR="00F027CB" w:rsidRDefault="001939C9">
      <w:pPr>
        <w:pStyle w:val="a3"/>
        <w:numPr>
          <w:ilvl w:val="0"/>
          <w:numId w:val="27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Постарайтесь установить контакт, используя язык, понятный мигранту. Если необходимо, привлекайте переводчиков.</w:t>
      </w:r>
    </w:p>
    <w:p w:rsidR="00F027CB" w:rsidRDefault="001939C9">
      <w:pPr>
        <w:pStyle w:val="a3"/>
        <w:numPr>
          <w:ilvl w:val="0"/>
          <w:numId w:val="27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Будьте терпеливы и тактичны в процессе общения. </w:t>
      </w:r>
      <w:proofErr w:type="spellStart"/>
      <w:r>
        <w:rPr>
          <w:rFonts w:ascii="PT Astra Serif" w:hAnsi="PT Astra Serif"/>
          <w:sz w:val="26"/>
          <w:szCs w:val="26"/>
        </w:rPr>
        <w:t>Эмпатия</w:t>
      </w:r>
      <w:proofErr w:type="spellEnd"/>
      <w:r>
        <w:rPr>
          <w:rFonts w:ascii="PT Astra Serif" w:hAnsi="PT Astra Serif"/>
          <w:sz w:val="26"/>
          <w:szCs w:val="26"/>
        </w:rPr>
        <w:t xml:space="preserve"> помогает людям чувствовать себя бе</w:t>
      </w:r>
      <w:r>
        <w:rPr>
          <w:rFonts w:ascii="PT Astra Serif" w:hAnsi="PT Astra Serif"/>
          <w:sz w:val="26"/>
          <w:szCs w:val="26"/>
        </w:rPr>
        <w:t>зопасно.</w:t>
      </w:r>
    </w:p>
    <w:p w:rsidR="00F027CB" w:rsidRDefault="001939C9">
      <w:pPr>
        <w:pStyle w:val="a3"/>
        <w:numPr>
          <w:ilvl w:val="0"/>
          <w:numId w:val="28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Информируйте мигрантов о доступных ресурсах: психологическая помощь, языковые курсы и помощь в трудоустройстве.</w:t>
      </w:r>
    </w:p>
    <w:p w:rsidR="00F027CB" w:rsidRDefault="001939C9">
      <w:pPr>
        <w:pStyle w:val="a3"/>
        <w:numPr>
          <w:ilvl w:val="0"/>
          <w:numId w:val="28"/>
        </w:num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Помогите мигрантам установить социальные связи, организуя мероприятия или встречи с местным населением.</w:t>
      </w:r>
    </w:p>
    <w:p w:rsidR="00F027CB" w:rsidRDefault="001939C9">
      <w:pPr>
        <w:spacing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Заключение</w:t>
      </w:r>
    </w:p>
    <w:p w:rsidR="00F027CB" w:rsidRDefault="001939C9">
      <w:pPr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Участие сотрудников </w:t>
      </w:r>
      <w:r>
        <w:rPr>
          <w:rFonts w:ascii="PT Astra Serif" w:hAnsi="PT Astra Serif"/>
          <w:sz w:val="26"/>
          <w:szCs w:val="26"/>
        </w:rPr>
        <w:t>О</w:t>
      </w:r>
      <w:proofErr w:type="gramStart"/>
      <w:r>
        <w:rPr>
          <w:rFonts w:ascii="PT Astra Serif" w:hAnsi="PT Astra Serif"/>
          <w:sz w:val="26"/>
          <w:szCs w:val="26"/>
        </w:rPr>
        <w:t>ВД в пр</w:t>
      </w:r>
      <w:proofErr w:type="gramEnd"/>
      <w:r>
        <w:rPr>
          <w:rFonts w:ascii="PT Astra Serif" w:hAnsi="PT Astra Serif"/>
          <w:sz w:val="26"/>
          <w:szCs w:val="26"/>
        </w:rPr>
        <w:t xml:space="preserve">офилактической работе с мигрантами имеет важное значение для обеспечения их социальной адаптации. Понимание психологических аспектов миграции и </w:t>
      </w:r>
      <w:proofErr w:type="spellStart"/>
      <w:r>
        <w:rPr>
          <w:rFonts w:ascii="PT Astra Serif" w:hAnsi="PT Astra Serif"/>
          <w:sz w:val="26"/>
          <w:szCs w:val="26"/>
        </w:rPr>
        <w:t>дезадаптации</w:t>
      </w:r>
      <w:proofErr w:type="spellEnd"/>
      <w:r>
        <w:rPr>
          <w:rFonts w:ascii="PT Astra Serif" w:hAnsi="PT Astra Serif"/>
          <w:sz w:val="26"/>
          <w:szCs w:val="26"/>
        </w:rPr>
        <w:t xml:space="preserve"> поможет формировать эффективное взаимодействие, что, в свою очередь, повлияет на стабильнос</w:t>
      </w:r>
      <w:r>
        <w:rPr>
          <w:rFonts w:ascii="PT Astra Serif" w:hAnsi="PT Astra Serif"/>
          <w:sz w:val="26"/>
          <w:szCs w:val="26"/>
        </w:rPr>
        <w:t xml:space="preserve">ть и </w:t>
      </w:r>
      <w:proofErr w:type="gramStart"/>
      <w:r>
        <w:rPr>
          <w:rFonts w:ascii="PT Astra Serif" w:hAnsi="PT Astra Serif"/>
          <w:sz w:val="26"/>
          <w:szCs w:val="26"/>
        </w:rPr>
        <w:t>безопасность</w:t>
      </w:r>
      <w:proofErr w:type="gramEnd"/>
      <w:r>
        <w:rPr>
          <w:rFonts w:ascii="PT Astra Serif" w:hAnsi="PT Astra Serif"/>
          <w:sz w:val="26"/>
          <w:szCs w:val="26"/>
        </w:rPr>
        <w:t xml:space="preserve"> как для мигрантов, так и для местного населения. </w:t>
      </w:r>
    </w:p>
    <w:sectPr w:rsidR="00F0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C9" w:rsidRDefault="001939C9">
      <w:pPr>
        <w:spacing w:line="240" w:lineRule="auto"/>
      </w:pPr>
      <w:r>
        <w:separator/>
      </w:r>
    </w:p>
  </w:endnote>
  <w:endnote w:type="continuationSeparator" w:id="0">
    <w:p w:rsidR="001939C9" w:rsidRDefault="00193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C9" w:rsidRDefault="001939C9">
      <w:pPr>
        <w:spacing w:after="0"/>
      </w:pPr>
      <w:r>
        <w:separator/>
      </w:r>
    </w:p>
  </w:footnote>
  <w:footnote w:type="continuationSeparator" w:id="0">
    <w:p w:rsidR="001939C9" w:rsidRDefault="001939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96"/>
    <w:multiLevelType w:val="multilevel"/>
    <w:tmpl w:val="033A6C96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F6F37"/>
    <w:multiLevelType w:val="multilevel"/>
    <w:tmpl w:val="06CF6F37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36CE6"/>
    <w:multiLevelType w:val="multilevel"/>
    <w:tmpl w:val="0A436CE6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B2F37"/>
    <w:multiLevelType w:val="multilevel"/>
    <w:tmpl w:val="109B2F37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D2903"/>
    <w:multiLevelType w:val="multilevel"/>
    <w:tmpl w:val="120D2903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A79C1"/>
    <w:multiLevelType w:val="multilevel"/>
    <w:tmpl w:val="19DA79C1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A7111"/>
    <w:multiLevelType w:val="multilevel"/>
    <w:tmpl w:val="1F0A7111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B572C"/>
    <w:multiLevelType w:val="multilevel"/>
    <w:tmpl w:val="1FDB572C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D18F7"/>
    <w:multiLevelType w:val="multilevel"/>
    <w:tmpl w:val="211D18F7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54DC7"/>
    <w:multiLevelType w:val="multilevel"/>
    <w:tmpl w:val="28254DC7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C7D24"/>
    <w:multiLevelType w:val="multilevel"/>
    <w:tmpl w:val="314C7D24"/>
    <w:lvl w:ilvl="0">
      <w:start w:val="1"/>
      <w:numFmt w:val="bullet"/>
      <w:lvlText w:val=""/>
      <w:lvlJc w:val="left"/>
      <w:pPr>
        <w:ind w:left="7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23444F7"/>
    <w:multiLevelType w:val="multilevel"/>
    <w:tmpl w:val="323444F7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77431"/>
    <w:multiLevelType w:val="multilevel"/>
    <w:tmpl w:val="32577431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56E98"/>
    <w:multiLevelType w:val="multilevel"/>
    <w:tmpl w:val="36656E98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F1A60"/>
    <w:multiLevelType w:val="multilevel"/>
    <w:tmpl w:val="36AF1A60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74790"/>
    <w:multiLevelType w:val="multilevel"/>
    <w:tmpl w:val="40C74790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DB5A0F"/>
    <w:multiLevelType w:val="multilevel"/>
    <w:tmpl w:val="40DB5A0F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F6D61"/>
    <w:multiLevelType w:val="multilevel"/>
    <w:tmpl w:val="452F6D61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0A612A"/>
    <w:multiLevelType w:val="multilevel"/>
    <w:tmpl w:val="4C0A612A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D563BE"/>
    <w:multiLevelType w:val="multilevel"/>
    <w:tmpl w:val="4FD563BE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1E6951"/>
    <w:multiLevelType w:val="multilevel"/>
    <w:tmpl w:val="571E6951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9706A"/>
    <w:multiLevelType w:val="multilevel"/>
    <w:tmpl w:val="5869706A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105C73"/>
    <w:multiLevelType w:val="multilevel"/>
    <w:tmpl w:val="65105C73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1C2ABB"/>
    <w:multiLevelType w:val="multilevel"/>
    <w:tmpl w:val="6D1C2ABB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D6146A"/>
    <w:multiLevelType w:val="multilevel"/>
    <w:tmpl w:val="70D6146A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F9272A"/>
    <w:multiLevelType w:val="multilevel"/>
    <w:tmpl w:val="75F9272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6836F1"/>
    <w:multiLevelType w:val="multilevel"/>
    <w:tmpl w:val="7A6836F1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F9596F"/>
    <w:multiLevelType w:val="multilevel"/>
    <w:tmpl w:val="7BF9596F"/>
    <w:lvl w:ilvl="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18"/>
  </w:num>
  <w:num w:numId="4">
    <w:abstractNumId w:val="2"/>
  </w:num>
  <w:num w:numId="5">
    <w:abstractNumId w:val="22"/>
  </w:num>
  <w:num w:numId="6">
    <w:abstractNumId w:val="21"/>
  </w:num>
  <w:num w:numId="7">
    <w:abstractNumId w:val="4"/>
  </w:num>
  <w:num w:numId="8">
    <w:abstractNumId w:val="0"/>
  </w:num>
  <w:num w:numId="9">
    <w:abstractNumId w:val="12"/>
  </w:num>
  <w:num w:numId="10">
    <w:abstractNumId w:val="27"/>
  </w:num>
  <w:num w:numId="11">
    <w:abstractNumId w:val="23"/>
  </w:num>
  <w:num w:numId="12">
    <w:abstractNumId w:val="9"/>
  </w:num>
  <w:num w:numId="13">
    <w:abstractNumId w:val="24"/>
  </w:num>
  <w:num w:numId="14">
    <w:abstractNumId w:val="3"/>
  </w:num>
  <w:num w:numId="15">
    <w:abstractNumId w:val="16"/>
  </w:num>
  <w:num w:numId="16">
    <w:abstractNumId w:val="26"/>
  </w:num>
  <w:num w:numId="17">
    <w:abstractNumId w:val="10"/>
  </w:num>
  <w:num w:numId="18">
    <w:abstractNumId w:val="5"/>
  </w:num>
  <w:num w:numId="19">
    <w:abstractNumId w:val="7"/>
  </w:num>
  <w:num w:numId="20">
    <w:abstractNumId w:val="17"/>
  </w:num>
  <w:num w:numId="21">
    <w:abstractNumId w:val="19"/>
  </w:num>
  <w:num w:numId="22">
    <w:abstractNumId w:val="20"/>
  </w:num>
  <w:num w:numId="23">
    <w:abstractNumId w:val="1"/>
  </w:num>
  <w:num w:numId="24">
    <w:abstractNumId w:val="15"/>
  </w:num>
  <w:num w:numId="25">
    <w:abstractNumId w:val="8"/>
  </w:num>
  <w:num w:numId="26">
    <w:abstractNumId w:val="14"/>
  </w:num>
  <w:num w:numId="27">
    <w:abstractNumId w:val="1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68"/>
    <w:rsid w:val="0010565F"/>
    <w:rsid w:val="00130D68"/>
    <w:rsid w:val="001939C9"/>
    <w:rsid w:val="002C36B0"/>
    <w:rsid w:val="003D5707"/>
    <w:rsid w:val="00410B46"/>
    <w:rsid w:val="004305D2"/>
    <w:rsid w:val="00562210"/>
    <w:rsid w:val="006A2576"/>
    <w:rsid w:val="007C42A7"/>
    <w:rsid w:val="00917A72"/>
    <w:rsid w:val="009F43D1"/>
    <w:rsid w:val="00C138C5"/>
    <w:rsid w:val="00D30620"/>
    <w:rsid w:val="00D42216"/>
    <w:rsid w:val="00F027CB"/>
    <w:rsid w:val="00F25948"/>
    <w:rsid w:val="31BB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5D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5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2952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apodshibiakin</cp:lastModifiedBy>
  <cp:revision>2</cp:revision>
  <cp:lastPrinted>2025-12-16T09:07:00Z</cp:lastPrinted>
  <dcterms:created xsi:type="dcterms:W3CDTF">2026-01-15T08:15:00Z</dcterms:created>
  <dcterms:modified xsi:type="dcterms:W3CDTF">2026-01-15T08:15:00Z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927B2B242C184FF88EE044D069809ACB_12</vt:lpwstr>
  </property>
</Properties>
</file>